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FBE" w:rsidRDefault="00495FBE" w:rsidP="00495FBE">
      <w:pPr>
        <w:rPr>
          <w:rFonts w:eastAsia="Calibri"/>
          <w:b/>
          <w:bCs/>
          <w:sz w:val="28"/>
          <w:szCs w:val="28"/>
        </w:rPr>
      </w:pPr>
    </w:p>
    <w:p w:rsidR="00495FBE" w:rsidRPr="00D7353F" w:rsidRDefault="00495FBE" w:rsidP="00495FBE">
      <w:pPr>
        <w:jc w:val="right"/>
        <w:rPr>
          <w:rFonts w:eastAsia="Calibri"/>
          <w:bCs/>
          <w:sz w:val="28"/>
          <w:szCs w:val="28"/>
        </w:rPr>
      </w:pPr>
      <w:r w:rsidRPr="00D7353F">
        <w:rPr>
          <w:rFonts w:eastAsia="Calibri"/>
          <w:bCs/>
          <w:sz w:val="28"/>
          <w:szCs w:val="28"/>
        </w:rPr>
        <w:t xml:space="preserve">Приложение к постановлению </w:t>
      </w:r>
    </w:p>
    <w:p w:rsidR="00495FBE" w:rsidRPr="00D7353F" w:rsidRDefault="00495FBE" w:rsidP="00495FBE">
      <w:pPr>
        <w:jc w:val="right"/>
        <w:rPr>
          <w:rFonts w:eastAsia="Calibri"/>
          <w:bCs/>
          <w:sz w:val="28"/>
          <w:szCs w:val="28"/>
        </w:rPr>
      </w:pPr>
      <w:r w:rsidRPr="00D7353F">
        <w:rPr>
          <w:rFonts w:eastAsia="Calibri"/>
          <w:bCs/>
          <w:sz w:val="28"/>
          <w:szCs w:val="28"/>
        </w:rPr>
        <w:t xml:space="preserve">администрации </w:t>
      </w:r>
      <w:proofErr w:type="spellStart"/>
      <w:r w:rsidRPr="00D7353F">
        <w:rPr>
          <w:rFonts w:eastAsia="Calibri"/>
          <w:bCs/>
          <w:sz w:val="28"/>
          <w:szCs w:val="28"/>
        </w:rPr>
        <w:t>Шарыповского</w:t>
      </w:r>
      <w:proofErr w:type="spellEnd"/>
    </w:p>
    <w:p w:rsidR="00495FBE" w:rsidRPr="00D7353F" w:rsidRDefault="00495FBE" w:rsidP="00495FBE">
      <w:pPr>
        <w:jc w:val="right"/>
        <w:rPr>
          <w:rFonts w:eastAsia="Calibri"/>
          <w:bCs/>
          <w:sz w:val="28"/>
          <w:szCs w:val="28"/>
        </w:rPr>
      </w:pPr>
      <w:r w:rsidRPr="00D7353F">
        <w:rPr>
          <w:rFonts w:eastAsia="Calibri"/>
          <w:bCs/>
          <w:sz w:val="28"/>
          <w:szCs w:val="28"/>
        </w:rPr>
        <w:t>муниципального округа</w:t>
      </w:r>
    </w:p>
    <w:p w:rsidR="00495FBE" w:rsidRPr="00D7353F" w:rsidRDefault="00495FBE" w:rsidP="00495FBE">
      <w:pPr>
        <w:jc w:val="right"/>
        <w:rPr>
          <w:rFonts w:eastAsia="Calibri"/>
          <w:bCs/>
          <w:sz w:val="28"/>
          <w:szCs w:val="28"/>
        </w:rPr>
      </w:pPr>
      <w:r w:rsidRPr="00D7353F">
        <w:rPr>
          <w:rFonts w:eastAsia="Calibri"/>
          <w:bCs/>
          <w:sz w:val="28"/>
          <w:szCs w:val="28"/>
        </w:rPr>
        <w:t>от_______________ № ______</w:t>
      </w:r>
    </w:p>
    <w:p w:rsidR="00495FBE" w:rsidRDefault="00495FBE" w:rsidP="00495FBE">
      <w:pPr>
        <w:jc w:val="right"/>
        <w:rPr>
          <w:rFonts w:eastAsia="Calibri"/>
          <w:bCs/>
          <w:sz w:val="28"/>
          <w:szCs w:val="28"/>
        </w:rPr>
      </w:pPr>
    </w:p>
    <w:p w:rsidR="00495FBE" w:rsidRPr="00D7353F" w:rsidRDefault="00495FBE" w:rsidP="00495FBE">
      <w:pPr>
        <w:jc w:val="right"/>
        <w:rPr>
          <w:rFonts w:eastAsia="Calibri"/>
          <w:bCs/>
          <w:sz w:val="28"/>
          <w:szCs w:val="28"/>
        </w:rPr>
      </w:pPr>
      <w:r w:rsidRPr="00D7353F">
        <w:rPr>
          <w:rFonts w:eastAsia="Calibri"/>
          <w:bCs/>
          <w:sz w:val="28"/>
          <w:szCs w:val="28"/>
        </w:rPr>
        <w:t xml:space="preserve">Приложение к постановлению </w:t>
      </w:r>
    </w:p>
    <w:p w:rsidR="00495FBE" w:rsidRPr="00D7353F" w:rsidRDefault="00495FBE" w:rsidP="00495FBE">
      <w:pPr>
        <w:jc w:val="right"/>
        <w:rPr>
          <w:rFonts w:eastAsia="Calibri"/>
          <w:bCs/>
          <w:sz w:val="28"/>
          <w:szCs w:val="28"/>
        </w:rPr>
      </w:pPr>
      <w:r w:rsidRPr="00D7353F">
        <w:rPr>
          <w:rFonts w:eastAsia="Calibri"/>
          <w:bCs/>
          <w:sz w:val="28"/>
          <w:szCs w:val="28"/>
        </w:rPr>
        <w:t xml:space="preserve">администрации </w:t>
      </w:r>
      <w:proofErr w:type="spellStart"/>
      <w:r w:rsidRPr="00D7353F">
        <w:rPr>
          <w:rFonts w:eastAsia="Calibri"/>
          <w:bCs/>
          <w:sz w:val="28"/>
          <w:szCs w:val="28"/>
        </w:rPr>
        <w:t>Шарыповского</w:t>
      </w:r>
      <w:proofErr w:type="spellEnd"/>
    </w:p>
    <w:p w:rsidR="00495FBE" w:rsidRPr="00D7353F" w:rsidRDefault="00495FBE" w:rsidP="00495FBE">
      <w:pPr>
        <w:jc w:val="right"/>
        <w:rPr>
          <w:rFonts w:eastAsia="Calibri"/>
          <w:bCs/>
          <w:sz w:val="28"/>
          <w:szCs w:val="28"/>
        </w:rPr>
      </w:pPr>
      <w:r w:rsidRPr="00D7353F">
        <w:rPr>
          <w:rFonts w:eastAsia="Calibri"/>
          <w:bCs/>
          <w:sz w:val="28"/>
          <w:szCs w:val="28"/>
        </w:rPr>
        <w:t>муниципального округа</w:t>
      </w:r>
    </w:p>
    <w:p w:rsidR="00495FBE" w:rsidRPr="00D7353F" w:rsidRDefault="00495FBE" w:rsidP="00495FBE">
      <w:pPr>
        <w:jc w:val="right"/>
        <w:rPr>
          <w:rFonts w:eastAsia="Calibri"/>
          <w:bCs/>
          <w:sz w:val="28"/>
          <w:szCs w:val="28"/>
        </w:rPr>
      </w:pPr>
      <w:r>
        <w:rPr>
          <w:rFonts w:eastAsia="Calibri"/>
          <w:bCs/>
          <w:sz w:val="28"/>
          <w:szCs w:val="28"/>
        </w:rPr>
        <w:t>от 08.09.2021  № 661-п</w:t>
      </w:r>
    </w:p>
    <w:p w:rsidR="00495FBE" w:rsidRDefault="00495FBE" w:rsidP="00495FBE">
      <w:pPr>
        <w:jc w:val="right"/>
        <w:rPr>
          <w:rFonts w:eastAsia="Calibri"/>
          <w:b/>
          <w:bCs/>
          <w:sz w:val="28"/>
          <w:szCs w:val="28"/>
        </w:rPr>
      </w:pPr>
    </w:p>
    <w:p w:rsidR="00495FBE" w:rsidRDefault="00495FBE" w:rsidP="00495FBE">
      <w:pPr>
        <w:jc w:val="center"/>
        <w:rPr>
          <w:rFonts w:eastAsia="Calibri"/>
          <w:b/>
          <w:bCs/>
          <w:sz w:val="28"/>
          <w:szCs w:val="28"/>
        </w:rPr>
      </w:pPr>
    </w:p>
    <w:p w:rsidR="00495FBE" w:rsidRPr="00873068" w:rsidRDefault="00495FBE" w:rsidP="00495FBE">
      <w:pPr>
        <w:jc w:val="center"/>
        <w:rPr>
          <w:rFonts w:eastAsia="Calibri"/>
          <w:b/>
          <w:bCs/>
          <w:sz w:val="28"/>
          <w:szCs w:val="28"/>
        </w:rPr>
      </w:pPr>
      <w:r w:rsidRPr="00873068">
        <w:rPr>
          <w:rFonts w:eastAsia="Calibri"/>
          <w:b/>
          <w:bCs/>
          <w:sz w:val="28"/>
          <w:szCs w:val="28"/>
        </w:rPr>
        <w:t>Муниципальная программа</w:t>
      </w:r>
    </w:p>
    <w:p w:rsidR="00495FBE" w:rsidRPr="00873068" w:rsidRDefault="00495FBE" w:rsidP="00495FBE">
      <w:pPr>
        <w:jc w:val="center"/>
        <w:rPr>
          <w:rFonts w:eastAsia="Calibri"/>
          <w:b/>
          <w:sz w:val="28"/>
          <w:szCs w:val="20"/>
        </w:rPr>
      </w:pPr>
      <w:bookmarkStart w:id="0" w:name="Par41"/>
      <w:bookmarkEnd w:id="0"/>
      <w:r>
        <w:rPr>
          <w:rFonts w:eastAsia="Calibri"/>
          <w:b/>
          <w:sz w:val="28"/>
          <w:szCs w:val="20"/>
        </w:rPr>
        <w:t xml:space="preserve">"Развитие сельского хозяйства" </w:t>
      </w:r>
    </w:p>
    <w:p w:rsidR="00495FBE" w:rsidRPr="004364AD" w:rsidRDefault="00495FBE" w:rsidP="00495FBE">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495FBE" w:rsidRPr="003969BA" w:rsidRDefault="00495FBE" w:rsidP="00495FBE">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r>
              <w:rPr>
                <w:rFonts w:eastAsia="Calibri"/>
                <w:sz w:val="28"/>
                <w:szCs w:val="28"/>
              </w:rPr>
              <w:t>«Развитие сельского хозяйства</w:t>
            </w:r>
            <w:r w:rsidRPr="00F00983">
              <w:rPr>
                <w:rFonts w:eastAsia="Calibri"/>
                <w:sz w:val="28"/>
                <w:szCs w:val="28"/>
              </w:rPr>
              <w:t xml:space="preserve"> »</w:t>
            </w:r>
            <w:r w:rsidRPr="00405DAB">
              <w:rPr>
                <w:rFonts w:eastAsia="Calibri"/>
                <w:color w:val="000000"/>
                <w:sz w:val="28"/>
                <w:szCs w:val="28"/>
              </w:rPr>
              <w:t xml:space="preserve"> </w:t>
            </w:r>
            <w:r w:rsidRPr="00F00983">
              <w:rPr>
                <w:rFonts w:eastAsia="Calibri"/>
                <w:color w:val="000000"/>
                <w:sz w:val="28"/>
                <w:szCs w:val="28"/>
              </w:rPr>
              <w:t>(далее – программа)</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Default="00495FBE" w:rsidP="00800D4C">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495FBE" w:rsidRDefault="00495FBE" w:rsidP="00800D4C">
            <w:pPr>
              <w:widowControl w:val="0"/>
              <w:autoSpaceDE w:val="0"/>
              <w:autoSpaceDN w:val="0"/>
              <w:adjustRightInd w:val="0"/>
              <w:rPr>
                <w:sz w:val="28"/>
                <w:szCs w:val="28"/>
              </w:rPr>
            </w:pPr>
            <w:r w:rsidRPr="00F00983">
              <w:rPr>
                <w:sz w:val="28"/>
                <w:szCs w:val="28"/>
              </w:rPr>
              <w:t xml:space="preserve">Постановление администрации </w:t>
            </w:r>
            <w:proofErr w:type="spellStart"/>
            <w:r w:rsidRPr="00F00983">
              <w:rPr>
                <w:sz w:val="28"/>
                <w:szCs w:val="28"/>
              </w:rPr>
              <w:t>Шарыповского</w:t>
            </w:r>
            <w:proofErr w:type="spellEnd"/>
            <w:r w:rsidRPr="00F00983">
              <w:rPr>
                <w:sz w:val="28"/>
                <w:szCs w:val="28"/>
              </w:rPr>
              <w:t xml:space="preserve"> муниципального округа от 13.04.2021 № 288-п «Об утверждении Порядка принятия решений о разработке муниципальных программ </w:t>
            </w:r>
            <w:proofErr w:type="spellStart"/>
            <w:r w:rsidRPr="00F00983">
              <w:rPr>
                <w:sz w:val="28"/>
                <w:szCs w:val="28"/>
              </w:rPr>
              <w:t>Шарыповского</w:t>
            </w:r>
            <w:proofErr w:type="spellEnd"/>
            <w:r w:rsidRPr="00F00983">
              <w:rPr>
                <w:sz w:val="28"/>
                <w:szCs w:val="28"/>
              </w:rPr>
              <w:t xml:space="preserve"> муниципального округа, их формирования и реализации»; </w:t>
            </w:r>
          </w:p>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 xml:space="preserve">Распоряжение администрации </w:t>
            </w:r>
            <w:proofErr w:type="spellStart"/>
            <w:r w:rsidRPr="00F00983">
              <w:rPr>
                <w:sz w:val="28"/>
                <w:szCs w:val="28"/>
              </w:rPr>
              <w:t>Шарыповского</w:t>
            </w:r>
            <w:proofErr w:type="spellEnd"/>
            <w:r w:rsidRPr="00F00983">
              <w:rPr>
                <w:sz w:val="28"/>
                <w:szCs w:val="28"/>
              </w:rPr>
              <w:t xml:space="preserve"> муниципального округа от 21.07.2021 № 374-р «Об утверждении перечня муниципальных программ </w:t>
            </w:r>
            <w:proofErr w:type="spellStart"/>
            <w:r w:rsidRPr="00F00983">
              <w:rPr>
                <w:sz w:val="28"/>
                <w:szCs w:val="28"/>
              </w:rPr>
              <w:t>Шарыповского</w:t>
            </w:r>
            <w:proofErr w:type="spellEnd"/>
            <w:r w:rsidRPr="00F00983">
              <w:rPr>
                <w:sz w:val="28"/>
                <w:szCs w:val="28"/>
              </w:rPr>
              <w:t xml:space="preserve"> муниципального округа»</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 xml:space="preserve">Администрация </w:t>
            </w:r>
            <w:proofErr w:type="spellStart"/>
            <w:r w:rsidRPr="00F00983">
              <w:rPr>
                <w:sz w:val="28"/>
                <w:szCs w:val="28"/>
              </w:rPr>
              <w:t>Шарыповского</w:t>
            </w:r>
            <w:proofErr w:type="spellEnd"/>
            <w:r w:rsidRPr="00F00983">
              <w:rPr>
                <w:sz w:val="28"/>
                <w:szCs w:val="28"/>
              </w:rPr>
              <w:t xml:space="preserve"> муниципального округа Красноярского края</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Отсутствуют</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405DAB" w:rsidRDefault="00495FBE" w:rsidP="00800D4C">
            <w:pPr>
              <w:widowControl w:val="0"/>
              <w:autoSpaceDE w:val="0"/>
              <w:autoSpaceDN w:val="0"/>
              <w:adjustRightInd w:val="0"/>
              <w:rPr>
                <w:sz w:val="28"/>
                <w:szCs w:val="28"/>
              </w:rPr>
            </w:pPr>
            <w:r w:rsidRPr="00405DAB">
              <w:rPr>
                <w:sz w:val="28"/>
                <w:szCs w:val="28"/>
              </w:rPr>
              <w:t>1. «Обеспечение доступным</w:t>
            </w:r>
            <w:r>
              <w:rPr>
                <w:sz w:val="28"/>
                <w:szCs w:val="28"/>
              </w:rPr>
              <w:t xml:space="preserve"> жильем</w:t>
            </w:r>
            <w:r w:rsidRPr="00F00983">
              <w:rPr>
                <w:sz w:val="28"/>
                <w:szCs w:val="28"/>
              </w:rPr>
              <w:t xml:space="preserve"> молодых семей и молодых специалистов в сельской местности»;</w:t>
            </w:r>
          </w:p>
          <w:p w:rsidR="00495FBE" w:rsidRPr="00405DAB" w:rsidRDefault="00495FBE" w:rsidP="00800D4C">
            <w:pPr>
              <w:widowControl w:val="0"/>
              <w:autoSpaceDE w:val="0"/>
              <w:autoSpaceDN w:val="0"/>
              <w:adjustRightInd w:val="0"/>
              <w:rPr>
                <w:sz w:val="28"/>
                <w:szCs w:val="28"/>
              </w:rPr>
            </w:pPr>
            <w:r w:rsidRPr="00F00983">
              <w:rPr>
                <w:sz w:val="28"/>
                <w:szCs w:val="28"/>
              </w:rPr>
              <w:t>2. «Обеспечение реализации муниципальной програм</w:t>
            </w:r>
            <w:r>
              <w:rPr>
                <w:sz w:val="28"/>
                <w:szCs w:val="28"/>
              </w:rPr>
              <w:t>мы и прочие мероприятия»</w:t>
            </w:r>
          </w:p>
          <w:p w:rsidR="00495FBE" w:rsidRPr="00405DAB" w:rsidRDefault="00495FBE" w:rsidP="00800D4C">
            <w:pPr>
              <w:widowControl w:val="0"/>
              <w:autoSpaceDE w:val="0"/>
              <w:autoSpaceDN w:val="0"/>
              <w:adjustRightInd w:val="0"/>
              <w:rPr>
                <w:rFonts w:eastAsia="Calibri"/>
                <w:color w:val="000000"/>
                <w:sz w:val="28"/>
                <w:szCs w:val="28"/>
              </w:rPr>
            </w:pP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Pr>
                <w:rFonts w:eastAsia="Calibri"/>
                <w:color w:val="000000"/>
                <w:sz w:val="28"/>
                <w:szCs w:val="28"/>
              </w:rPr>
              <w:t xml:space="preserve">Цель </w:t>
            </w:r>
            <w:r>
              <w:rPr>
                <w:rFonts w:eastAsia="Calibri"/>
                <w:sz w:val="28"/>
                <w:szCs w:val="28"/>
              </w:rPr>
              <w:t>муниципальной</w:t>
            </w:r>
            <w:r w:rsidRPr="003969BA">
              <w:rPr>
                <w:rFonts w:eastAsia="Calibri"/>
                <w:color w:val="000000"/>
                <w:sz w:val="28"/>
                <w:szCs w:val="28"/>
              </w:rPr>
              <w:t xml:space="preserve"> </w:t>
            </w:r>
            <w:r w:rsidRPr="003969BA">
              <w:rPr>
                <w:rFonts w:eastAsia="Calibri"/>
                <w:color w:val="000000"/>
                <w:sz w:val="28"/>
                <w:szCs w:val="28"/>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lastRenderedPageBreak/>
              <w:t>Развитие сельских территорий, рост занятости и уровня жизни сельского населения</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1.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2.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2021 - 2030 года</w:t>
            </w:r>
          </w:p>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3969BA" w:rsidRDefault="00495FBE" w:rsidP="00800D4C">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proofErr w:type="gramStart"/>
            <w:r>
              <w:rPr>
                <w:rFonts w:eastAsia="Calibri"/>
                <w:color w:val="000000"/>
                <w:sz w:val="28"/>
                <w:szCs w:val="28"/>
              </w:rPr>
              <w:t>приведен</w:t>
            </w:r>
            <w:proofErr w:type="gramEnd"/>
            <w:r>
              <w:rPr>
                <w:rFonts w:eastAsia="Calibri"/>
                <w:color w:val="000000"/>
                <w:sz w:val="28"/>
                <w:szCs w:val="28"/>
              </w:rPr>
              <w:t xml:space="preserve"> в приложении </w:t>
            </w:r>
            <w:r w:rsidRPr="00F00983">
              <w:rPr>
                <w:rFonts w:eastAsia="Calibri"/>
                <w:color w:val="000000"/>
                <w:sz w:val="28"/>
                <w:szCs w:val="28"/>
              </w:rPr>
              <w:t>к паспорту программы</w:t>
            </w:r>
          </w:p>
        </w:tc>
      </w:tr>
      <w:tr w:rsidR="00495FBE" w:rsidTr="00800D4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Default="00495FBE" w:rsidP="00800D4C">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495FBE" w:rsidRPr="00F00983" w:rsidRDefault="00495FBE" w:rsidP="00800D4C">
            <w:pPr>
              <w:widowControl w:val="0"/>
              <w:autoSpaceDE w:val="0"/>
              <w:autoSpaceDN w:val="0"/>
              <w:adjustRightInd w:val="0"/>
              <w:rPr>
                <w:sz w:val="28"/>
                <w:szCs w:val="28"/>
              </w:rPr>
            </w:pPr>
            <w:r w:rsidRPr="00F00983">
              <w:rPr>
                <w:sz w:val="28"/>
                <w:szCs w:val="28"/>
              </w:rPr>
              <w:t>всего – 18 </w:t>
            </w:r>
            <w:r>
              <w:rPr>
                <w:sz w:val="28"/>
                <w:szCs w:val="28"/>
              </w:rPr>
              <w:t>418 250,81</w:t>
            </w:r>
            <w:r w:rsidRPr="00F00983">
              <w:rPr>
                <w:sz w:val="28"/>
                <w:szCs w:val="28"/>
              </w:rPr>
              <w:t xml:space="preserve"> рублей </w:t>
            </w:r>
          </w:p>
          <w:p w:rsidR="00495FBE" w:rsidRPr="00F00983" w:rsidRDefault="00495FBE" w:rsidP="00800D4C">
            <w:pPr>
              <w:widowControl w:val="0"/>
              <w:autoSpaceDE w:val="0"/>
              <w:autoSpaceDN w:val="0"/>
              <w:adjustRightInd w:val="0"/>
              <w:rPr>
                <w:sz w:val="28"/>
                <w:szCs w:val="28"/>
              </w:rPr>
            </w:pPr>
            <w:r w:rsidRPr="00F00983">
              <w:rPr>
                <w:sz w:val="28"/>
                <w:szCs w:val="28"/>
              </w:rPr>
              <w:t>2021 – 4</w:t>
            </w:r>
            <w:r>
              <w:rPr>
                <w:sz w:val="28"/>
                <w:szCs w:val="28"/>
              </w:rPr>
              <w:t> 397 059,81</w:t>
            </w:r>
            <w:r w:rsidRPr="00F00983">
              <w:rPr>
                <w:sz w:val="28"/>
                <w:szCs w:val="28"/>
              </w:rPr>
              <w:t xml:space="preserve"> рублей </w:t>
            </w:r>
          </w:p>
          <w:p w:rsidR="00495FBE" w:rsidRPr="00F00983" w:rsidRDefault="00495FBE" w:rsidP="00800D4C">
            <w:pPr>
              <w:widowControl w:val="0"/>
              <w:autoSpaceDE w:val="0"/>
              <w:autoSpaceDN w:val="0"/>
              <w:adjustRightInd w:val="0"/>
              <w:rPr>
                <w:sz w:val="28"/>
                <w:szCs w:val="28"/>
              </w:rPr>
            </w:pPr>
            <w:r w:rsidRPr="00F00983">
              <w:rPr>
                <w:sz w:val="28"/>
                <w:szCs w:val="28"/>
              </w:rPr>
              <w:t xml:space="preserve">2022 – 5 068 991,00 рублей </w:t>
            </w:r>
          </w:p>
          <w:p w:rsidR="00495FBE" w:rsidRPr="00F00983" w:rsidRDefault="00495FBE" w:rsidP="00800D4C">
            <w:pPr>
              <w:widowControl w:val="0"/>
              <w:autoSpaceDE w:val="0"/>
              <w:autoSpaceDN w:val="0"/>
              <w:adjustRightInd w:val="0"/>
              <w:rPr>
                <w:sz w:val="28"/>
                <w:szCs w:val="28"/>
              </w:rPr>
            </w:pPr>
            <w:r w:rsidRPr="00F00983">
              <w:rPr>
                <w:sz w:val="28"/>
                <w:szCs w:val="28"/>
              </w:rPr>
              <w:t xml:space="preserve">2023 – 4 476 100,00 рублей </w:t>
            </w:r>
          </w:p>
          <w:p w:rsidR="00495FBE" w:rsidRPr="00F00983" w:rsidRDefault="00495FBE" w:rsidP="00800D4C">
            <w:pPr>
              <w:widowControl w:val="0"/>
              <w:autoSpaceDE w:val="0"/>
              <w:autoSpaceDN w:val="0"/>
              <w:adjustRightInd w:val="0"/>
              <w:rPr>
                <w:sz w:val="28"/>
                <w:szCs w:val="28"/>
              </w:rPr>
            </w:pPr>
            <w:r w:rsidRPr="00F00983">
              <w:rPr>
                <w:sz w:val="28"/>
                <w:szCs w:val="28"/>
              </w:rPr>
              <w:t>2024 – 4 476 100,00 рублей</w:t>
            </w:r>
          </w:p>
          <w:p w:rsidR="00495FBE" w:rsidRPr="00F00983" w:rsidRDefault="00495FBE" w:rsidP="00800D4C">
            <w:pPr>
              <w:widowControl w:val="0"/>
              <w:autoSpaceDE w:val="0"/>
              <w:autoSpaceDN w:val="0"/>
              <w:adjustRightInd w:val="0"/>
              <w:rPr>
                <w:sz w:val="28"/>
                <w:szCs w:val="28"/>
              </w:rPr>
            </w:pPr>
            <w:r w:rsidRPr="00F00983">
              <w:rPr>
                <w:sz w:val="28"/>
                <w:szCs w:val="28"/>
              </w:rPr>
              <w:t>Краевой бюджет</w:t>
            </w:r>
          </w:p>
          <w:p w:rsidR="00495FBE" w:rsidRPr="00F00983" w:rsidRDefault="00495FBE" w:rsidP="00800D4C">
            <w:pPr>
              <w:widowControl w:val="0"/>
              <w:autoSpaceDE w:val="0"/>
              <w:autoSpaceDN w:val="0"/>
              <w:adjustRightInd w:val="0"/>
              <w:rPr>
                <w:sz w:val="28"/>
                <w:szCs w:val="28"/>
              </w:rPr>
            </w:pPr>
            <w:r w:rsidRPr="00F00983">
              <w:rPr>
                <w:sz w:val="28"/>
                <w:szCs w:val="28"/>
              </w:rPr>
              <w:t>всего – 18 </w:t>
            </w:r>
            <w:r>
              <w:rPr>
                <w:sz w:val="28"/>
                <w:szCs w:val="28"/>
              </w:rPr>
              <w:t>418 250,81</w:t>
            </w:r>
            <w:r w:rsidRPr="00F00983">
              <w:rPr>
                <w:sz w:val="28"/>
                <w:szCs w:val="28"/>
              </w:rPr>
              <w:t xml:space="preserve"> рублей </w:t>
            </w:r>
          </w:p>
          <w:p w:rsidR="00495FBE" w:rsidRPr="00F00983" w:rsidRDefault="00495FBE" w:rsidP="00800D4C">
            <w:pPr>
              <w:widowControl w:val="0"/>
              <w:autoSpaceDE w:val="0"/>
              <w:autoSpaceDN w:val="0"/>
              <w:adjustRightInd w:val="0"/>
              <w:rPr>
                <w:sz w:val="28"/>
                <w:szCs w:val="28"/>
              </w:rPr>
            </w:pPr>
            <w:r w:rsidRPr="00F00983">
              <w:rPr>
                <w:sz w:val="28"/>
                <w:szCs w:val="28"/>
              </w:rPr>
              <w:t>2021 – 4</w:t>
            </w:r>
            <w:r>
              <w:rPr>
                <w:sz w:val="28"/>
                <w:szCs w:val="28"/>
              </w:rPr>
              <w:t> 397 059,81</w:t>
            </w:r>
            <w:r w:rsidRPr="00F00983">
              <w:rPr>
                <w:sz w:val="28"/>
                <w:szCs w:val="28"/>
              </w:rPr>
              <w:t xml:space="preserve"> рублей </w:t>
            </w:r>
          </w:p>
          <w:p w:rsidR="00495FBE" w:rsidRPr="00F00983" w:rsidRDefault="00495FBE" w:rsidP="00800D4C">
            <w:pPr>
              <w:widowControl w:val="0"/>
              <w:autoSpaceDE w:val="0"/>
              <w:autoSpaceDN w:val="0"/>
              <w:adjustRightInd w:val="0"/>
              <w:rPr>
                <w:sz w:val="28"/>
                <w:szCs w:val="28"/>
              </w:rPr>
            </w:pPr>
            <w:r w:rsidRPr="00F00983">
              <w:rPr>
                <w:sz w:val="28"/>
                <w:szCs w:val="28"/>
              </w:rPr>
              <w:t xml:space="preserve">2022 – 5 068 991,00 рублей </w:t>
            </w:r>
          </w:p>
          <w:p w:rsidR="00495FBE" w:rsidRPr="00F00983" w:rsidRDefault="00495FBE" w:rsidP="00800D4C">
            <w:pPr>
              <w:widowControl w:val="0"/>
              <w:autoSpaceDE w:val="0"/>
              <w:autoSpaceDN w:val="0"/>
              <w:adjustRightInd w:val="0"/>
              <w:rPr>
                <w:sz w:val="28"/>
                <w:szCs w:val="28"/>
              </w:rPr>
            </w:pPr>
            <w:r w:rsidRPr="00F00983">
              <w:rPr>
                <w:sz w:val="28"/>
                <w:szCs w:val="28"/>
              </w:rPr>
              <w:t xml:space="preserve">2023 – 4 476 100,00 рублей </w:t>
            </w:r>
          </w:p>
          <w:p w:rsidR="00495FBE" w:rsidRPr="00F00983" w:rsidRDefault="00495FBE" w:rsidP="00800D4C">
            <w:pPr>
              <w:widowControl w:val="0"/>
              <w:autoSpaceDE w:val="0"/>
              <w:autoSpaceDN w:val="0"/>
              <w:adjustRightInd w:val="0"/>
              <w:rPr>
                <w:rFonts w:eastAsia="Calibri"/>
                <w:color w:val="000000"/>
                <w:sz w:val="28"/>
                <w:szCs w:val="28"/>
              </w:rPr>
            </w:pPr>
            <w:r w:rsidRPr="00F00983">
              <w:rPr>
                <w:sz w:val="28"/>
                <w:szCs w:val="28"/>
              </w:rPr>
              <w:t>2024 – 4 476 100,00 рублей</w:t>
            </w:r>
          </w:p>
        </w:tc>
      </w:tr>
    </w:tbl>
    <w:p w:rsidR="00495FBE" w:rsidRPr="00B15437" w:rsidRDefault="00495FBE" w:rsidP="00495FBE">
      <w:pPr>
        <w:sectPr w:rsidR="00495FBE" w:rsidRPr="00B15437" w:rsidSect="0088274A">
          <w:pgSz w:w="11906" w:h="16838"/>
          <w:pgMar w:top="709" w:right="1134" w:bottom="851" w:left="1701" w:header="709" w:footer="709" w:gutter="0"/>
          <w:cols w:space="708"/>
          <w:docGrid w:linePitch="360"/>
        </w:sectPr>
      </w:pPr>
      <w:bookmarkStart w:id="1" w:name="_GoBack"/>
      <w:bookmarkEnd w:id="1"/>
    </w:p>
    <w:p w:rsidR="00495FBE" w:rsidRPr="000D75CD" w:rsidRDefault="00495FBE" w:rsidP="00495FBE">
      <w:pPr>
        <w:jc w:val="center"/>
        <w:rPr>
          <w:b/>
          <w:sz w:val="26"/>
          <w:szCs w:val="26"/>
        </w:rPr>
      </w:pPr>
      <w:r w:rsidRPr="000D75CD">
        <w:rPr>
          <w:b/>
          <w:sz w:val="26"/>
          <w:szCs w:val="26"/>
        </w:rPr>
        <w:lastRenderedPageBreak/>
        <w:t>2. Характеристика</w:t>
      </w:r>
    </w:p>
    <w:p w:rsidR="00495FBE" w:rsidRPr="000D75CD" w:rsidRDefault="00495FBE" w:rsidP="00495FBE">
      <w:pPr>
        <w:jc w:val="center"/>
        <w:rPr>
          <w:b/>
          <w:sz w:val="26"/>
          <w:szCs w:val="26"/>
        </w:rPr>
      </w:pPr>
      <w:r w:rsidRPr="000D75CD">
        <w:rPr>
          <w:b/>
          <w:sz w:val="26"/>
          <w:szCs w:val="26"/>
        </w:rPr>
        <w:t xml:space="preserve"> текущего состояния агропромышленного комплекса </w:t>
      </w:r>
      <w:proofErr w:type="spellStart"/>
      <w:r w:rsidRPr="000D75CD">
        <w:rPr>
          <w:b/>
          <w:sz w:val="26"/>
          <w:szCs w:val="26"/>
        </w:rPr>
        <w:t>Шарыповского</w:t>
      </w:r>
      <w:proofErr w:type="spellEnd"/>
      <w:r w:rsidRPr="000D75CD">
        <w:rPr>
          <w:b/>
          <w:sz w:val="26"/>
          <w:szCs w:val="26"/>
        </w:rPr>
        <w:t xml:space="preserve"> муниципального округа Красноярского края с указанием основных показателей социально-экономического развития агропромышленного комплекса </w:t>
      </w:r>
      <w:proofErr w:type="spellStart"/>
      <w:r w:rsidRPr="000D75CD">
        <w:rPr>
          <w:b/>
          <w:sz w:val="26"/>
          <w:szCs w:val="26"/>
        </w:rPr>
        <w:t>Шарыповского</w:t>
      </w:r>
      <w:proofErr w:type="spellEnd"/>
      <w:r w:rsidRPr="000D75CD">
        <w:rPr>
          <w:b/>
          <w:sz w:val="26"/>
          <w:szCs w:val="26"/>
        </w:rPr>
        <w:t xml:space="preserve"> муниципального округа Красноярского края</w:t>
      </w:r>
    </w:p>
    <w:p w:rsidR="00495FBE" w:rsidRPr="000D75CD" w:rsidRDefault="00495FBE" w:rsidP="00495FBE">
      <w:pPr>
        <w:jc w:val="center"/>
        <w:rPr>
          <w:b/>
          <w:sz w:val="26"/>
          <w:szCs w:val="26"/>
        </w:rPr>
      </w:pPr>
    </w:p>
    <w:p w:rsidR="00495FBE" w:rsidRPr="000D75CD" w:rsidRDefault="00495FBE" w:rsidP="00495FBE">
      <w:pPr>
        <w:ind w:firstLine="709"/>
        <w:jc w:val="both"/>
        <w:rPr>
          <w:bCs/>
          <w:sz w:val="26"/>
          <w:szCs w:val="26"/>
        </w:rPr>
      </w:pPr>
      <w:r w:rsidRPr="000D75CD">
        <w:rPr>
          <w:bCs/>
          <w:sz w:val="26"/>
          <w:szCs w:val="26"/>
        </w:rPr>
        <w:t>Агропромышленный комплекс и его базовая отрасль - сельское хозяйство, являются одной из ведущих сфер экономики округа.</w:t>
      </w:r>
    </w:p>
    <w:p w:rsidR="00495FBE" w:rsidRPr="000D75CD" w:rsidRDefault="00495FBE" w:rsidP="00495FBE">
      <w:pPr>
        <w:ind w:firstLine="709"/>
        <w:jc w:val="both"/>
        <w:rPr>
          <w:bCs/>
          <w:sz w:val="26"/>
          <w:szCs w:val="26"/>
        </w:rPr>
      </w:pPr>
      <w:r w:rsidRPr="000D75CD">
        <w:rPr>
          <w:bCs/>
          <w:sz w:val="26"/>
          <w:szCs w:val="26"/>
        </w:rPr>
        <w:t>Муниципальная программа определяет цели, задачи и направления развития сельского хозяйства, финансовое обеспечение и механизмы реализации предусмотренных мероприятий муниципальной программы и показатели их результативности.</w:t>
      </w:r>
    </w:p>
    <w:p w:rsidR="00495FBE" w:rsidRPr="000D75CD" w:rsidRDefault="00495FBE" w:rsidP="00495FBE">
      <w:pPr>
        <w:autoSpaceDE w:val="0"/>
        <w:autoSpaceDN w:val="0"/>
        <w:adjustRightInd w:val="0"/>
        <w:ind w:firstLine="709"/>
        <w:jc w:val="both"/>
        <w:rPr>
          <w:sz w:val="26"/>
          <w:szCs w:val="26"/>
        </w:rPr>
      </w:pPr>
      <w:r w:rsidRPr="000D75CD">
        <w:rPr>
          <w:sz w:val="26"/>
          <w:szCs w:val="26"/>
        </w:rPr>
        <w:t>Сельскохозяйственную деятельность в о</w:t>
      </w:r>
      <w:r>
        <w:rPr>
          <w:sz w:val="26"/>
          <w:szCs w:val="26"/>
        </w:rPr>
        <w:t>круге по состоянию на 01.01.2022 года осуществляют 30 предприятий (в том числе КФХ-20</w:t>
      </w:r>
      <w:r w:rsidRPr="000D75CD">
        <w:rPr>
          <w:sz w:val="26"/>
          <w:szCs w:val="26"/>
        </w:rPr>
        <w:t>), з</w:t>
      </w:r>
      <w:r>
        <w:rPr>
          <w:sz w:val="26"/>
          <w:szCs w:val="26"/>
        </w:rPr>
        <w:t>анятых</w:t>
      </w:r>
      <w:r w:rsidRPr="000D75CD">
        <w:rPr>
          <w:sz w:val="26"/>
          <w:szCs w:val="26"/>
        </w:rPr>
        <w:t xml:space="preserve"> производством сельскохозяйственной продукции, состоящие на самостоятельном балансе, </w:t>
      </w:r>
      <w:r>
        <w:rPr>
          <w:sz w:val="26"/>
          <w:szCs w:val="26"/>
        </w:rPr>
        <w:t>6232</w:t>
      </w:r>
      <w:r w:rsidRPr="00F32955">
        <w:rPr>
          <w:sz w:val="26"/>
          <w:szCs w:val="26"/>
        </w:rPr>
        <w:t xml:space="preserve"> личных подсобных хозяйств.</w:t>
      </w:r>
    </w:p>
    <w:p w:rsidR="00495FBE" w:rsidRPr="000D75CD" w:rsidRDefault="00495FBE" w:rsidP="00495FBE">
      <w:pPr>
        <w:autoSpaceDE w:val="0"/>
        <w:autoSpaceDN w:val="0"/>
        <w:adjustRightInd w:val="0"/>
        <w:ind w:firstLine="709"/>
        <w:jc w:val="both"/>
        <w:rPr>
          <w:sz w:val="26"/>
          <w:szCs w:val="26"/>
        </w:rPr>
      </w:pPr>
      <w:r w:rsidRPr="000D75CD">
        <w:rPr>
          <w:sz w:val="26"/>
          <w:szCs w:val="26"/>
        </w:rPr>
        <w:t>Основные объемы сельскохозяйственной продукции производятся в ЗАО «Авангард», АО «</w:t>
      </w:r>
      <w:proofErr w:type="spellStart"/>
      <w:r w:rsidRPr="000D75CD">
        <w:rPr>
          <w:sz w:val="26"/>
          <w:szCs w:val="26"/>
        </w:rPr>
        <w:t>Алтатское</w:t>
      </w:r>
      <w:proofErr w:type="spellEnd"/>
      <w:r w:rsidRPr="000D75CD">
        <w:rPr>
          <w:sz w:val="26"/>
          <w:szCs w:val="26"/>
        </w:rPr>
        <w:t xml:space="preserve">», ООО «Фортуна </w:t>
      </w:r>
      <w:proofErr w:type="spellStart"/>
      <w:r w:rsidRPr="000D75CD">
        <w:rPr>
          <w:sz w:val="26"/>
          <w:szCs w:val="26"/>
        </w:rPr>
        <w:t>Агро</w:t>
      </w:r>
      <w:proofErr w:type="spellEnd"/>
      <w:r w:rsidRPr="000D75CD">
        <w:rPr>
          <w:sz w:val="26"/>
          <w:szCs w:val="26"/>
        </w:rPr>
        <w:t>», СХПК «Ивановский», ООО «ТРЭНЭКС», ООО «</w:t>
      </w:r>
      <w:proofErr w:type="spellStart"/>
      <w:r w:rsidRPr="000D75CD">
        <w:rPr>
          <w:sz w:val="26"/>
          <w:szCs w:val="26"/>
        </w:rPr>
        <w:t>Рыбпром</w:t>
      </w:r>
      <w:proofErr w:type="spellEnd"/>
      <w:r w:rsidRPr="000D75CD">
        <w:rPr>
          <w:sz w:val="26"/>
          <w:szCs w:val="26"/>
        </w:rPr>
        <w:t xml:space="preserve">», ИП </w:t>
      </w:r>
      <w:proofErr w:type="spellStart"/>
      <w:r w:rsidRPr="000D75CD">
        <w:rPr>
          <w:sz w:val="26"/>
          <w:szCs w:val="26"/>
        </w:rPr>
        <w:t>Рапана</w:t>
      </w:r>
      <w:proofErr w:type="spellEnd"/>
      <w:r w:rsidRPr="000D75CD">
        <w:rPr>
          <w:sz w:val="26"/>
          <w:szCs w:val="26"/>
        </w:rPr>
        <w:t xml:space="preserve"> К.И.</w:t>
      </w:r>
    </w:p>
    <w:p w:rsidR="00495FBE" w:rsidRPr="000D75CD" w:rsidRDefault="00495FBE" w:rsidP="00495FBE">
      <w:pPr>
        <w:autoSpaceDE w:val="0"/>
        <w:autoSpaceDN w:val="0"/>
        <w:adjustRightInd w:val="0"/>
        <w:ind w:firstLine="709"/>
        <w:jc w:val="both"/>
        <w:rPr>
          <w:sz w:val="26"/>
          <w:szCs w:val="26"/>
        </w:rPr>
      </w:pPr>
      <w:r w:rsidRPr="000D75CD">
        <w:rPr>
          <w:sz w:val="26"/>
          <w:szCs w:val="26"/>
        </w:rPr>
        <w:t>Среднесписочная численность работников с</w:t>
      </w:r>
      <w:r>
        <w:rPr>
          <w:sz w:val="26"/>
          <w:szCs w:val="26"/>
        </w:rPr>
        <w:t>ельского хозяйства на 01.01.2022</w:t>
      </w:r>
      <w:r w:rsidRPr="000D75CD">
        <w:rPr>
          <w:sz w:val="26"/>
          <w:szCs w:val="26"/>
        </w:rPr>
        <w:t xml:space="preserve"> составляет </w:t>
      </w:r>
      <w:r w:rsidRPr="003843BA">
        <w:rPr>
          <w:sz w:val="26"/>
          <w:szCs w:val="26"/>
        </w:rPr>
        <w:t>740 человек</w:t>
      </w:r>
      <w:r w:rsidRPr="000D75CD">
        <w:rPr>
          <w:sz w:val="26"/>
          <w:szCs w:val="26"/>
        </w:rPr>
        <w:t xml:space="preserve">, среднемесячная заработная плата работников сельского хозяйства по полному кругу организаций – </w:t>
      </w:r>
      <w:r>
        <w:rPr>
          <w:sz w:val="26"/>
          <w:szCs w:val="26"/>
        </w:rPr>
        <w:t>41 404</w:t>
      </w:r>
      <w:r w:rsidRPr="000D75CD">
        <w:rPr>
          <w:sz w:val="26"/>
          <w:szCs w:val="26"/>
        </w:rPr>
        <w:t xml:space="preserve"> рублей.</w:t>
      </w:r>
    </w:p>
    <w:p w:rsidR="00495FBE" w:rsidRDefault="00495FBE" w:rsidP="00495FBE">
      <w:pPr>
        <w:autoSpaceDE w:val="0"/>
        <w:autoSpaceDN w:val="0"/>
        <w:adjustRightInd w:val="0"/>
        <w:ind w:firstLine="709"/>
        <w:jc w:val="both"/>
        <w:rPr>
          <w:sz w:val="26"/>
          <w:szCs w:val="26"/>
          <w:highlight w:val="yellow"/>
        </w:rPr>
      </w:pPr>
      <w:r w:rsidRPr="000D75CD">
        <w:rPr>
          <w:sz w:val="26"/>
          <w:szCs w:val="26"/>
        </w:rPr>
        <w:t xml:space="preserve">Объем валовой продукции сельского хозяйства, произведенной во </w:t>
      </w:r>
      <w:r>
        <w:rPr>
          <w:sz w:val="26"/>
          <w:szCs w:val="26"/>
        </w:rPr>
        <w:t>всех категориях хозяйств, в 2021</w:t>
      </w:r>
      <w:r w:rsidRPr="000D75CD">
        <w:rPr>
          <w:sz w:val="26"/>
          <w:szCs w:val="26"/>
        </w:rPr>
        <w:t xml:space="preserve"> году составил </w:t>
      </w:r>
      <w:r w:rsidRPr="00F32955">
        <w:rPr>
          <w:sz w:val="26"/>
          <w:szCs w:val="26"/>
        </w:rPr>
        <w:t>4,0 млрд. рублей при индексе производства 88,2% к пр</w:t>
      </w:r>
      <w:r>
        <w:rPr>
          <w:sz w:val="26"/>
          <w:szCs w:val="26"/>
        </w:rPr>
        <w:t>едыдущему году. В 2022</w:t>
      </w:r>
      <w:r w:rsidRPr="000D75CD">
        <w:rPr>
          <w:sz w:val="26"/>
          <w:szCs w:val="26"/>
        </w:rPr>
        <w:t xml:space="preserve"> году объем производства в сельском хозяйстве оценивается на уровне </w:t>
      </w:r>
      <w:r w:rsidRPr="00F32955">
        <w:rPr>
          <w:sz w:val="26"/>
          <w:szCs w:val="26"/>
        </w:rPr>
        <w:t>4,2 млрд. рублей, при индексе производства 89,2%.</w:t>
      </w:r>
      <w:r w:rsidRPr="000D75CD">
        <w:rPr>
          <w:sz w:val="26"/>
          <w:szCs w:val="26"/>
        </w:rPr>
        <w:t xml:space="preserve"> </w:t>
      </w:r>
    </w:p>
    <w:p w:rsidR="00495FBE" w:rsidRPr="000D75CD" w:rsidRDefault="00495FBE" w:rsidP="00495FBE">
      <w:pPr>
        <w:autoSpaceDE w:val="0"/>
        <w:autoSpaceDN w:val="0"/>
        <w:adjustRightInd w:val="0"/>
        <w:ind w:firstLine="709"/>
        <w:jc w:val="both"/>
        <w:rPr>
          <w:sz w:val="26"/>
          <w:szCs w:val="26"/>
        </w:rPr>
      </w:pPr>
      <w:r w:rsidRPr="00F32955">
        <w:rPr>
          <w:sz w:val="26"/>
          <w:szCs w:val="26"/>
        </w:rPr>
        <w:t>Доля сельскохозяйственных предприятий в общем объеме производства продукции сельского хозяйства в 2021 году составила 66,2% (2,7 млрд. рублей); крестьянско-фермерских хозяйств – 15,7% (0,64 млрд. рублей) личных подсобных хозяйств – 18,1% (0,74 млрд. рублей).</w:t>
      </w:r>
      <w:r>
        <w:rPr>
          <w:sz w:val="26"/>
          <w:szCs w:val="26"/>
        </w:rPr>
        <w:t xml:space="preserve"> </w:t>
      </w:r>
    </w:p>
    <w:p w:rsidR="00495FBE" w:rsidRPr="000D75CD" w:rsidRDefault="00495FBE" w:rsidP="00495FBE">
      <w:pPr>
        <w:autoSpaceDE w:val="0"/>
        <w:autoSpaceDN w:val="0"/>
        <w:adjustRightInd w:val="0"/>
        <w:ind w:firstLine="709"/>
        <w:jc w:val="both"/>
        <w:rPr>
          <w:sz w:val="26"/>
          <w:szCs w:val="26"/>
        </w:rPr>
      </w:pPr>
      <w:r w:rsidRPr="00600631">
        <w:rPr>
          <w:sz w:val="26"/>
          <w:szCs w:val="26"/>
        </w:rPr>
        <w:t>Доля объема производства продукции растениеводства в общем объеме произведенной продукции в 2021 году составила 82,5%.</w:t>
      </w:r>
    </w:p>
    <w:p w:rsidR="00495FBE" w:rsidRPr="000D75CD" w:rsidRDefault="00495FBE" w:rsidP="00495FBE">
      <w:pPr>
        <w:autoSpaceDE w:val="0"/>
        <w:autoSpaceDN w:val="0"/>
        <w:adjustRightInd w:val="0"/>
        <w:ind w:firstLine="709"/>
        <w:jc w:val="both"/>
        <w:rPr>
          <w:sz w:val="26"/>
          <w:szCs w:val="26"/>
        </w:rPr>
      </w:pPr>
      <w:proofErr w:type="gramStart"/>
      <w:r>
        <w:rPr>
          <w:sz w:val="26"/>
          <w:szCs w:val="26"/>
        </w:rPr>
        <w:t>Посевные площади в 2021 году составили 78,8</w:t>
      </w:r>
      <w:r w:rsidRPr="000D75CD">
        <w:rPr>
          <w:sz w:val="26"/>
          <w:szCs w:val="26"/>
        </w:rPr>
        <w:t xml:space="preserve"> тыс. га, из них посевные площади зерн</w:t>
      </w:r>
      <w:r>
        <w:rPr>
          <w:sz w:val="26"/>
          <w:szCs w:val="26"/>
        </w:rPr>
        <w:t>овых и зернобобовых культур – 40,0</w:t>
      </w:r>
      <w:r w:rsidRPr="000D75CD">
        <w:rPr>
          <w:sz w:val="26"/>
          <w:szCs w:val="26"/>
        </w:rPr>
        <w:t xml:space="preserve"> тыс. га, технических культур (рапса) – </w:t>
      </w:r>
      <w:r>
        <w:rPr>
          <w:sz w:val="26"/>
          <w:szCs w:val="26"/>
        </w:rPr>
        <w:t>27,5</w:t>
      </w:r>
      <w:r w:rsidRPr="000D75CD">
        <w:rPr>
          <w:sz w:val="26"/>
          <w:szCs w:val="26"/>
        </w:rPr>
        <w:t xml:space="preserve"> тыс. га</w:t>
      </w:r>
      <w:r w:rsidRPr="00992E3F">
        <w:rPr>
          <w:sz w:val="26"/>
          <w:szCs w:val="26"/>
        </w:rPr>
        <w:t>, картофеля – 0,5 тыс. га, и овощей 0,07 тыс. га.</w:t>
      </w:r>
      <w:proofErr w:type="gramEnd"/>
    </w:p>
    <w:p w:rsidR="00495FBE" w:rsidRPr="000D75CD" w:rsidRDefault="00495FBE" w:rsidP="00495FBE">
      <w:pPr>
        <w:ind w:firstLine="709"/>
        <w:jc w:val="both"/>
        <w:rPr>
          <w:sz w:val="26"/>
          <w:szCs w:val="26"/>
        </w:rPr>
      </w:pPr>
      <w:r>
        <w:rPr>
          <w:sz w:val="26"/>
          <w:szCs w:val="26"/>
        </w:rPr>
        <w:t>В 2021</w:t>
      </w:r>
      <w:r w:rsidRPr="000D75CD">
        <w:rPr>
          <w:sz w:val="26"/>
          <w:szCs w:val="26"/>
        </w:rPr>
        <w:t xml:space="preserve"> году производство зерна (в вес</w:t>
      </w:r>
      <w:r>
        <w:rPr>
          <w:sz w:val="26"/>
          <w:szCs w:val="26"/>
        </w:rPr>
        <w:t>е после доработки) составило 151,5</w:t>
      </w:r>
      <w:r w:rsidRPr="000D75CD">
        <w:rPr>
          <w:sz w:val="26"/>
          <w:szCs w:val="26"/>
        </w:rPr>
        <w:t xml:space="preserve"> тыс. тонн, что на </w:t>
      </w:r>
      <w:r>
        <w:rPr>
          <w:sz w:val="26"/>
          <w:szCs w:val="26"/>
        </w:rPr>
        <w:t>7,1% ниже, чем в 2020</w:t>
      </w:r>
      <w:r w:rsidRPr="000D75CD">
        <w:rPr>
          <w:sz w:val="26"/>
          <w:szCs w:val="26"/>
        </w:rPr>
        <w:t xml:space="preserve"> году. </w:t>
      </w:r>
      <w:r>
        <w:rPr>
          <w:sz w:val="26"/>
          <w:szCs w:val="26"/>
        </w:rPr>
        <w:t>Снижение</w:t>
      </w:r>
      <w:r w:rsidRPr="000D75CD">
        <w:rPr>
          <w:sz w:val="26"/>
          <w:szCs w:val="26"/>
        </w:rPr>
        <w:t xml:space="preserve"> объема производства зерна связан</w:t>
      </w:r>
      <w:r>
        <w:rPr>
          <w:sz w:val="26"/>
          <w:szCs w:val="26"/>
        </w:rPr>
        <w:t>о со снижением</w:t>
      </w:r>
      <w:r w:rsidRPr="000D75CD">
        <w:rPr>
          <w:sz w:val="26"/>
          <w:szCs w:val="26"/>
        </w:rPr>
        <w:t xml:space="preserve"> посевных площадей зерновых культур сельскохозяйственными предприятиями округа на </w:t>
      </w:r>
      <w:r>
        <w:rPr>
          <w:sz w:val="26"/>
          <w:szCs w:val="26"/>
        </w:rPr>
        <w:t>2,4</w:t>
      </w:r>
      <w:r w:rsidRPr="000D75CD">
        <w:rPr>
          <w:sz w:val="26"/>
          <w:szCs w:val="26"/>
        </w:rPr>
        <w:t xml:space="preserve"> тыс. га, </w:t>
      </w:r>
      <w:r>
        <w:rPr>
          <w:sz w:val="26"/>
          <w:szCs w:val="26"/>
        </w:rPr>
        <w:t>и увеличением посевных площадей технических культур на 7,2 тыс</w:t>
      </w:r>
      <w:r w:rsidRPr="000D75CD">
        <w:rPr>
          <w:sz w:val="26"/>
          <w:szCs w:val="26"/>
        </w:rPr>
        <w:t>.</w:t>
      </w:r>
      <w:r>
        <w:rPr>
          <w:sz w:val="26"/>
          <w:szCs w:val="26"/>
        </w:rPr>
        <w:t xml:space="preserve"> га.</w:t>
      </w:r>
    </w:p>
    <w:p w:rsidR="00495FBE" w:rsidRPr="000D75CD" w:rsidRDefault="00495FBE" w:rsidP="00495FBE">
      <w:pPr>
        <w:ind w:firstLine="709"/>
        <w:jc w:val="both"/>
        <w:rPr>
          <w:color w:val="FF0000"/>
          <w:sz w:val="26"/>
          <w:szCs w:val="26"/>
        </w:rPr>
      </w:pPr>
      <w:r w:rsidRPr="000D75CD">
        <w:rPr>
          <w:sz w:val="26"/>
          <w:szCs w:val="26"/>
        </w:rPr>
        <w:t>В животнов</w:t>
      </w:r>
      <w:r>
        <w:rPr>
          <w:sz w:val="26"/>
          <w:szCs w:val="26"/>
        </w:rPr>
        <w:t>одстве объем производства в 2021</w:t>
      </w:r>
      <w:r w:rsidRPr="000D75CD">
        <w:rPr>
          <w:sz w:val="26"/>
          <w:szCs w:val="26"/>
        </w:rPr>
        <w:t xml:space="preserve"> году составил </w:t>
      </w:r>
      <w:r w:rsidRPr="00600631">
        <w:rPr>
          <w:sz w:val="26"/>
          <w:szCs w:val="26"/>
        </w:rPr>
        <w:t>0,75 млрд. рублей, что на 7,4% ниже, чем в 2021 году.</w:t>
      </w:r>
      <w:r>
        <w:rPr>
          <w:sz w:val="26"/>
          <w:szCs w:val="26"/>
        </w:rPr>
        <w:t xml:space="preserve"> Снижение объемов продукции животноводства связанно со снижением поголовья скота.</w:t>
      </w:r>
    </w:p>
    <w:p w:rsidR="00495FBE" w:rsidRPr="000D75CD" w:rsidRDefault="00495FBE" w:rsidP="00495FBE">
      <w:pPr>
        <w:ind w:firstLine="709"/>
        <w:jc w:val="both"/>
        <w:rPr>
          <w:sz w:val="26"/>
          <w:szCs w:val="26"/>
        </w:rPr>
      </w:pPr>
      <w:r w:rsidRPr="000D75CD">
        <w:rPr>
          <w:sz w:val="26"/>
          <w:szCs w:val="26"/>
        </w:rPr>
        <w:t>Увеличению объема производства продукции животноводства будут способствовать:</w:t>
      </w:r>
    </w:p>
    <w:p w:rsidR="00495FBE" w:rsidRPr="000D75CD" w:rsidRDefault="00495FBE" w:rsidP="00495FBE">
      <w:pPr>
        <w:ind w:firstLine="709"/>
        <w:jc w:val="both"/>
        <w:rPr>
          <w:sz w:val="26"/>
          <w:szCs w:val="26"/>
        </w:rPr>
      </w:pPr>
      <w:r w:rsidRPr="000D75CD">
        <w:rPr>
          <w:sz w:val="26"/>
          <w:szCs w:val="26"/>
        </w:rPr>
        <w:t>- государственная поддержка племенного животноводства, производства молока;</w:t>
      </w:r>
    </w:p>
    <w:p w:rsidR="00495FBE" w:rsidRPr="000D75CD" w:rsidRDefault="00495FBE" w:rsidP="00495FBE">
      <w:pPr>
        <w:ind w:firstLine="709"/>
        <w:jc w:val="both"/>
        <w:rPr>
          <w:sz w:val="26"/>
          <w:szCs w:val="26"/>
        </w:rPr>
      </w:pPr>
      <w:r w:rsidRPr="000D75CD">
        <w:rPr>
          <w:sz w:val="26"/>
          <w:szCs w:val="26"/>
        </w:rPr>
        <w:lastRenderedPageBreak/>
        <w:t>- рост продуктивности в молочном скотоводстве и свиноводстве за счет улучшения породных каче</w:t>
      </w:r>
      <w:proofErr w:type="gramStart"/>
      <w:r w:rsidRPr="000D75CD">
        <w:rPr>
          <w:sz w:val="26"/>
          <w:szCs w:val="26"/>
        </w:rPr>
        <w:t>ств ск</w:t>
      </w:r>
      <w:proofErr w:type="gramEnd"/>
      <w:r w:rsidRPr="000D75CD">
        <w:rPr>
          <w:sz w:val="26"/>
          <w:szCs w:val="26"/>
        </w:rPr>
        <w:t xml:space="preserve">ота, своевременной выбраковки </w:t>
      </w:r>
      <w:proofErr w:type="spellStart"/>
      <w:r w:rsidRPr="000D75CD">
        <w:rPr>
          <w:sz w:val="26"/>
          <w:szCs w:val="26"/>
        </w:rPr>
        <w:t>низкопродуктивного</w:t>
      </w:r>
      <w:proofErr w:type="spellEnd"/>
      <w:r w:rsidRPr="000D75CD">
        <w:rPr>
          <w:sz w:val="26"/>
          <w:szCs w:val="26"/>
        </w:rPr>
        <w:t xml:space="preserve"> поголовья, улучшения условий содержания животных и кормовой базы.</w:t>
      </w:r>
    </w:p>
    <w:p w:rsidR="00495FBE" w:rsidRPr="000D75CD" w:rsidRDefault="00495FBE" w:rsidP="00495FBE">
      <w:pPr>
        <w:autoSpaceDE w:val="0"/>
        <w:autoSpaceDN w:val="0"/>
        <w:adjustRightInd w:val="0"/>
        <w:ind w:firstLine="709"/>
        <w:jc w:val="both"/>
        <w:rPr>
          <w:sz w:val="26"/>
          <w:szCs w:val="26"/>
        </w:rPr>
      </w:pPr>
      <w:r w:rsidRPr="000D75CD">
        <w:rPr>
          <w:sz w:val="26"/>
          <w:szCs w:val="26"/>
        </w:rPr>
        <w:t>В хозяйствах</w:t>
      </w:r>
      <w:r>
        <w:rPr>
          <w:sz w:val="26"/>
          <w:szCs w:val="26"/>
        </w:rPr>
        <w:t xml:space="preserve"> всех категорий на 1 января 2022</w:t>
      </w:r>
      <w:r w:rsidRPr="000D75CD">
        <w:rPr>
          <w:sz w:val="26"/>
          <w:szCs w:val="26"/>
        </w:rPr>
        <w:t xml:space="preserve"> года поголовье крупнорогатого скота составило </w:t>
      </w:r>
      <w:r>
        <w:rPr>
          <w:sz w:val="26"/>
          <w:szCs w:val="26"/>
        </w:rPr>
        <w:t>7 625</w:t>
      </w:r>
      <w:r w:rsidRPr="000D75CD">
        <w:rPr>
          <w:sz w:val="26"/>
          <w:szCs w:val="26"/>
        </w:rPr>
        <w:t xml:space="preserve"> голов, в том числе 2</w:t>
      </w:r>
      <w:r>
        <w:rPr>
          <w:sz w:val="26"/>
          <w:szCs w:val="26"/>
        </w:rPr>
        <w:t xml:space="preserve"> 670 </w:t>
      </w:r>
      <w:r w:rsidRPr="000D75CD">
        <w:rPr>
          <w:sz w:val="26"/>
          <w:szCs w:val="26"/>
        </w:rPr>
        <w:t xml:space="preserve">голов коров. </w:t>
      </w:r>
    </w:p>
    <w:p w:rsidR="00495FBE" w:rsidRPr="000D75CD" w:rsidRDefault="00495FBE" w:rsidP="00495FBE">
      <w:pPr>
        <w:autoSpaceDE w:val="0"/>
        <w:autoSpaceDN w:val="0"/>
        <w:adjustRightInd w:val="0"/>
        <w:ind w:firstLine="709"/>
        <w:jc w:val="both"/>
        <w:rPr>
          <w:sz w:val="26"/>
          <w:szCs w:val="26"/>
        </w:rPr>
      </w:pPr>
      <w:r>
        <w:rPr>
          <w:sz w:val="26"/>
          <w:szCs w:val="26"/>
        </w:rPr>
        <w:t>За 2021 год произведено 2,2 тыс. тонн мяса и 10,2</w:t>
      </w:r>
      <w:r w:rsidRPr="000D75CD">
        <w:rPr>
          <w:sz w:val="26"/>
          <w:szCs w:val="26"/>
        </w:rPr>
        <w:t xml:space="preserve"> тыс. тонн молока.</w:t>
      </w:r>
    </w:p>
    <w:p w:rsidR="00495FBE" w:rsidRPr="000D75CD" w:rsidRDefault="00495FBE" w:rsidP="00495FBE">
      <w:pPr>
        <w:ind w:firstLine="709"/>
        <w:jc w:val="both"/>
        <w:rPr>
          <w:sz w:val="26"/>
          <w:szCs w:val="26"/>
        </w:rPr>
      </w:pPr>
      <w:r w:rsidRPr="000D75CD">
        <w:rPr>
          <w:sz w:val="26"/>
          <w:szCs w:val="26"/>
        </w:rPr>
        <w:t xml:space="preserve">В последние годы наблюдаются отрицательные тенденции в кадровой политике, так </w:t>
      </w:r>
      <w:r w:rsidRPr="000D75CD">
        <w:rPr>
          <w:rFonts w:eastAsia="Calibri"/>
          <w:sz w:val="26"/>
          <w:szCs w:val="26"/>
          <w:lang w:eastAsia="en-US"/>
        </w:rPr>
        <w:t>среди работников, замещающих должности руководителей и специалистов в сельскохозяйственных организациях, снизилась доля руководителей и специалистов, имеющих высшее профессиональное образование на 5%.</w:t>
      </w:r>
    </w:p>
    <w:p w:rsidR="00495FBE" w:rsidRPr="000D75CD" w:rsidRDefault="00495FBE" w:rsidP="00495FBE">
      <w:pPr>
        <w:autoSpaceDE w:val="0"/>
        <w:autoSpaceDN w:val="0"/>
        <w:adjustRightInd w:val="0"/>
        <w:ind w:firstLine="709"/>
        <w:jc w:val="both"/>
        <w:outlineLvl w:val="2"/>
        <w:rPr>
          <w:rFonts w:eastAsia="Calibri"/>
          <w:sz w:val="26"/>
          <w:szCs w:val="26"/>
          <w:lang w:eastAsia="en-US"/>
        </w:rPr>
      </w:pPr>
      <w:r w:rsidRPr="000D75CD">
        <w:rPr>
          <w:rFonts w:eastAsia="Calibri"/>
          <w:sz w:val="26"/>
          <w:szCs w:val="26"/>
          <w:lang w:eastAsia="en-US"/>
        </w:rPr>
        <w:t>Наблюдается изменение возрастного состава руководителей и специалистов сельскохозяйственных организаций. Количество руководителей и специалистов в возрасте до 30 лет за последние три года снизилось на 6%.</w:t>
      </w:r>
    </w:p>
    <w:p w:rsidR="00495FBE" w:rsidRPr="000D75CD" w:rsidRDefault="00495FBE" w:rsidP="00495FBE">
      <w:pPr>
        <w:autoSpaceDE w:val="0"/>
        <w:autoSpaceDN w:val="0"/>
        <w:adjustRightInd w:val="0"/>
        <w:ind w:firstLine="709"/>
        <w:jc w:val="both"/>
        <w:outlineLvl w:val="2"/>
        <w:rPr>
          <w:rFonts w:eastAsia="Calibri"/>
          <w:sz w:val="26"/>
          <w:szCs w:val="26"/>
          <w:lang w:eastAsia="en-US"/>
        </w:rPr>
      </w:pPr>
      <w:r w:rsidRPr="000D75CD">
        <w:rPr>
          <w:rFonts w:eastAsia="Calibri"/>
          <w:sz w:val="26"/>
          <w:szCs w:val="26"/>
          <w:lang w:eastAsia="en-US"/>
        </w:rPr>
        <w:t>Проблемы кадрового обеспечения остаются достаточно острыми и требуют дальнейшего решения.</w:t>
      </w:r>
    </w:p>
    <w:p w:rsidR="00495FBE" w:rsidRPr="000D75CD" w:rsidRDefault="00495FBE" w:rsidP="00495FBE">
      <w:pPr>
        <w:autoSpaceDE w:val="0"/>
        <w:autoSpaceDN w:val="0"/>
        <w:adjustRightInd w:val="0"/>
        <w:ind w:firstLine="709"/>
        <w:jc w:val="both"/>
        <w:rPr>
          <w:sz w:val="26"/>
          <w:szCs w:val="26"/>
        </w:rPr>
      </w:pPr>
      <w:r w:rsidRPr="000D75CD">
        <w:rPr>
          <w:sz w:val="26"/>
          <w:szCs w:val="26"/>
        </w:rPr>
        <w:t xml:space="preserve"> </w:t>
      </w:r>
    </w:p>
    <w:p w:rsidR="00495FBE" w:rsidRPr="000D75CD" w:rsidRDefault="00495FBE" w:rsidP="00495FBE">
      <w:pPr>
        <w:jc w:val="center"/>
        <w:rPr>
          <w:b/>
          <w:sz w:val="26"/>
          <w:szCs w:val="26"/>
        </w:rPr>
      </w:pPr>
      <w:r w:rsidRPr="000D75CD">
        <w:rPr>
          <w:b/>
          <w:sz w:val="26"/>
          <w:szCs w:val="26"/>
        </w:rPr>
        <w:t xml:space="preserve">3. Приоритеты и цели социально-экономического развития в агропромышленном комплексе </w:t>
      </w:r>
      <w:proofErr w:type="spellStart"/>
      <w:r w:rsidRPr="000D75CD">
        <w:rPr>
          <w:b/>
          <w:sz w:val="26"/>
          <w:szCs w:val="26"/>
        </w:rPr>
        <w:t>Шарыповского</w:t>
      </w:r>
      <w:proofErr w:type="spellEnd"/>
      <w:r w:rsidRPr="000D75CD">
        <w:rPr>
          <w:b/>
          <w:sz w:val="26"/>
          <w:szCs w:val="26"/>
        </w:rPr>
        <w:t xml:space="preserve"> муниципального округа, описание основных целей и задач программы, тенденция развития агропромышленного комплекса </w:t>
      </w:r>
      <w:proofErr w:type="spellStart"/>
      <w:r w:rsidRPr="000D75CD">
        <w:rPr>
          <w:b/>
          <w:sz w:val="26"/>
          <w:szCs w:val="26"/>
        </w:rPr>
        <w:t>Шарыповского</w:t>
      </w:r>
      <w:proofErr w:type="spellEnd"/>
      <w:r w:rsidRPr="000D75CD">
        <w:rPr>
          <w:b/>
          <w:sz w:val="26"/>
          <w:szCs w:val="26"/>
        </w:rPr>
        <w:t xml:space="preserve"> муниципального округа</w:t>
      </w:r>
    </w:p>
    <w:p w:rsidR="00495FBE" w:rsidRPr="000D75CD" w:rsidRDefault="00495FBE" w:rsidP="00495FBE">
      <w:pPr>
        <w:widowControl w:val="0"/>
        <w:autoSpaceDE w:val="0"/>
        <w:autoSpaceDN w:val="0"/>
        <w:ind w:firstLine="709"/>
        <w:jc w:val="both"/>
        <w:rPr>
          <w:sz w:val="26"/>
          <w:szCs w:val="26"/>
        </w:rPr>
      </w:pPr>
    </w:p>
    <w:p w:rsidR="00495FBE" w:rsidRPr="000D75CD" w:rsidRDefault="00495FBE" w:rsidP="00495FBE">
      <w:pPr>
        <w:widowControl w:val="0"/>
        <w:autoSpaceDE w:val="0"/>
        <w:autoSpaceDN w:val="0"/>
        <w:ind w:firstLine="709"/>
        <w:jc w:val="both"/>
        <w:rPr>
          <w:sz w:val="26"/>
          <w:szCs w:val="26"/>
        </w:rPr>
      </w:pPr>
      <w:r w:rsidRPr="000D75CD">
        <w:rPr>
          <w:sz w:val="26"/>
          <w:szCs w:val="26"/>
        </w:rPr>
        <w:t xml:space="preserve">Приоритеты государственной политики в агропромышленном комплексе определены в соответствии </w:t>
      </w:r>
      <w:proofErr w:type="gramStart"/>
      <w:r w:rsidRPr="000D75CD">
        <w:rPr>
          <w:sz w:val="26"/>
          <w:szCs w:val="26"/>
        </w:rPr>
        <w:t>с</w:t>
      </w:r>
      <w:proofErr w:type="gramEnd"/>
      <w:r w:rsidRPr="000D75CD">
        <w:rPr>
          <w:sz w:val="26"/>
          <w:szCs w:val="26"/>
        </w:rPr>
        <w:t>:</w:t>
      </w:r>
    </w:p>
    <w:p w:rsidR="00495FBE" w:rsidRPr="000D75CD" w:rsidRDefault="00495FBE" w:rsidP="00495FBE">
      <w:pPr>
        <w:widowControl w:val="0"/>
        <w:autoSpaceDE w:val="0"/>
        <w:autoSpaceDN w:val="0"/>
        <w:ind w:firstLine="709"/>
        <w:jc w:val="both"/>
        <w:rPr>
          <w:sz w:val="26"/>
          <w:szCs w:val="26"/>
        </w:rPr>
      </w:pPr>
      <w:r w:rsidRPr="000D75CD">
        <w:rPr>
          <w:sz w:val="26"/>
          <w:szCs w:val="26"/>
        </w:rPr>
        <w:t>Федеральным законом от 29.12.2006 № 264-ФЗ «О развитии сельского хозяйства»;</w:t>
      </w:r>
    </w:p>
    <w:p w:rsidR="00495FBE" w:rsidRPr="000D75CD" w:rsidRDefault="004446A0" w:rsidP="00495FBE">
      <w:pPr>
        <w:widowControl w:val="0"/>
        <w:autoSpaceDE w:val="0"/>
        <w:autoSpaceDN w:val="0"/>
        <w:ind w:firstLine="709"/>
        <w:jc w:val="both"/>
        <w:rPr>
          <w:sz w:val="26"/>
          <w:szCs w:val="26"/>
        </w:rPr>
      </w:pPr>
      <w:hyperlink r:id="rId5" w:history="1">
        <w:r w:rsidR="00495FBE" w:rsidRPr="00FB10D4">
          <w:rPr>
            <w:sz w:val="26"/>
            <w:szCs w:val="26"/>
          </w:rPr>
          <w:t>Концепцией</w:t>
        </w:r>
      </w:hyperlink>
      <w:r w:rsidR="00495FBE" w:rsidRPr="000D75CD">
        <w:rPr>
          <w:sz w:val="26"/>
          <w:szCs w:val="26"/>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№1662-р;</w:t>
      </w:r>
    </w:p>
    <w:p w:rsidR="00495FBE" w:rsidRPr="000D75CD" w:rsidRDefault="00495FBE" w:rsidP="00495FBE">
      <w:pPr>
        <w:widowControl w:val="0"/>
        <w:autoSpaceDE w:val="0"/>
        <w:autoSpaceDN w:val="0"/>
        <w:ind w:firstLine="709"/>
        <w:jc w:val="both"/>
        <w:rPr>
          <w:sz w:val="26"/>
          <w:szCs w:val="26"/>
        </w:rPr>
      </w:pPr>
      <w:r>
        <w:rPr>
          <w:sz w:val="26"/>
          <w:szCs w:val="26"/>
        </w:rPr>
        <w:t>Стратегией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02.02.2015 № 151-р</w:t>
      </w:r>
      <w:r w:rsidRPr="000D75CD">
        <w:rPr>
          <w:sz w:val="26"/>
          <w:szCs w:val="26"/>
        </w:rPr>
        <w:t>;</w:t>
      </w:r>
    </w:p>
    <w:p w:rsidR="00495FBE" w:rsidRPr="00FB10D4" w:rsidRDefault="00495FBE" w:rsidP="00495FBE">
      <w:pPr>
        <w:widowControl w:val="0"/>
        <w:autoSpaceDE w:val="0"/>
        <w:autoSpaceDN w:val="0"/>
        <w:ind w:firstLine="709"/>
        <w:jc w:val="both"/>
        <w:rPr>
          <w:sz w:val="26"/>
          <w:szCs w:val="26"/>
        </w:rPr>
      </w:pPr>
      <w:r w:rsidRPr="000D75CD">
        <w:rPr>
          <w:sz w:val="26"/>
          <w:szCs w:val="26"/>
        </w:rPr>
        <w:t xml:space="preserve">Государственной программой развития сельского хозяйства и регулирование рынков сельскохозяйственной продукции, сырья и продовольствия, утвержденной </w:t>
      </w:r>
      <w:r w:rsidRPr="00FB10D4">
        <w:rPr>
          <w:sz w:val="26"/>
          <w:szCs w:val="26"/>
        </w:rPr>
        <w:t>Постановление Правительства РФ от 14.07.2012 № 717</w:t>
      </w:r>
      <w:r w:rsidRPr="000D75CD">
        <w:rPr>
          <w:sz w:val="26"/>
          <w:szCs w:val="26"/>
        </w:rPr>
        <w:t>;</w:t>
      </w:r>
    </w:p>
    <w:p w:rsidR="00495FBE" w:rsidRPr="000D75CD" w:rsidRDefault="00495FBE" w:rsidP="00495FBE">
      <w:pPr>
        <w:widowControl w:val="0"/>
        <w:autoSpaceDE w:val="0"/>
        <w:autoSpaceDN w:val="0"/>
        <w:ind w:firstLine="709"/>
        <w:jc w:val="both"/>
        <w:rPr>
          <w:sz w:val="26"/>
          <w:szCs w:val="26"/>
        </w:rPr>
      </w:pPr>
      <w:r w:rsidRPr="000D75CD">
        <w:rPr>
          <w:sz w:val="26"/>
          <w:szCs w:val="26"/>
        </w:rPr>
        <w:t xml:space="preserve">Законом Красноярского края </w:t>
      </w:r>
      <w:r w:rsidRPr="000D75CD">
        <w:rPr>
          <w:bCs/>
          <w:sz w:val="26"/>
          <w:szCs w:val="26"/>
        </w:rPr>
        <w:t>от 21.02.2006 № 17-4487</w:t>
      </w:r>
      <w:r w:rsidRPr="000D75CD">
        <w:rPr>
          <w:sz w:val="26"/>
          <w:szCs w:val="26"/>
        </w:rPr>
        <w:t xml:space="preserve"> «</w:t>
      </w:r>
      <w:r w:rsidRPr="000D75CD">
        <w:rPr>
          <w:bCs/>
          <w:sz w:val="26"/>
          <w:szCs w:val="26"/>
        </w:rPr>
        <w:t>О государственной поддержке субъектов агропромышленного комплекса края»</w:t>
      </w:r>
      <w:r>
        <w:rPr>
          <w:sz w:val="26"/>
          <w:szCs w:val="26"/>
        </w:rPr>
        <w:t>.</w:t>
      </w:r>
    </w:p>
    <w:p w:rsidR="00495FBE" w:rsidRPr="000D75CD" w:rsidRDefault="00495FBE" w:rsidP="00495FBE">
      <w:pPr>
        <w:autoSpaceDE w:val="0"/>
        <w:autoSpaceDN w:val="0"/>
        <w:adjustRightInd w:val="0"/>
        <w:ind w:firstLine="709"/>
        <w:jc w:val="both"/>
        <w:rPr>
          <w:sz w:val="26"/>
          <w:szCs w:val="26"/>
        </w:rPr>
      </w:pPr>
      <w:r w:rsidRPr="000D75CD">
        <w:rPr>
          <w:bCs/>
          <w:sz w:val="26"/>
          <w:szCs w:val="26"/>
        </w:rPr>
        <w:t xml:space="preserve">Приоритетными направлениями реализации муниципальной программы в среднесрочной перспективе являются </w:t>
      </w:r>
      <w:r w:rsidRPr="000D75CD">
        <w:rPr>
          <w:sz w:val="26"/>
          <w:szCs w:val="26"/>
        </w:rPr>
        <w:t xml:space="preserve">улучшение жилищных условий граждан, молодых семей и молодых специалистов и устойчивое развитие сельского хозяйства в </w:t>
      </w:r>
      <w:proofErr w:type="spellStart"/>
      <w:r w:rsidRPr="000D75CD">
        <w:rPr>
          <w:sz w:val="26"/>
          <w:szCs w:val="26"/>
        </w:rPr>
        <w:t>Шарыповском</w:t>
      </w:r>
      <w:proofErr w:type="spellEnd"/>
      <w:r w:rsidRPr="000D75CD">
        <w:rPr>
          <w:sz w:val="26"/>
          <w:szCs w:val="26"/>
        </w:rPr>
        <w:t xml:space="preserve"> муниципальном округе.</w:t>
      </w:r>
    </w:p>
    <w:p w:rsidR="00495FBE" w:rsidRPr="000D75CD" w:rsidRDefault="00495FBE" w:rsidP="00495FBE">
      <w:pPr>
        <w:autoSpaceDE w:val="0"/>
        <w:autoSpaceDN w:val="0"/>
        <w:adjustRightInd w:val="0"/>
        <w:ind w:firstLine="709"/>
        <w:jc w:val="both"/>
        <w:rPr>
          <w:sz w:val="26"/>
          <w:szCs w:val="26"/>
        </w:rPr>
      </w:pPr>
      <w:r w:rsidRPr="000D75CD">
        <w:rPr>
          <w:sz w:val="26"/>
          <w:szCs w:val="26"/>
        </w:rPr>
        <w:t>Основной целью программы является развитие сельских территорий, рост занятости и уровня жизни сельского населения.</w:t>
      </w:r>
    </w:p>
    <w:p w:rsidR="00495FBE" w:rsidRPr="000D75CD" w:rsidRDefault="00495FBE" w:rsidP="00495FBE">
      <w:pPr>
        <w:widowControl w:val="0"/>
        <w:autoSpaceDE w:val="0"/>
        <w:autoSpaceDN w:val="0"/>
        <w:adjustRightInd w:val="0"/>
        <w:ind w:firstLine="709"/>
        <w:jc w:val="both"/>
        <w:rPr>
          <w:sz w:val="26"/>
          <w:szCs w:val="26"/>
        </w:rPr>
      </w:pPr>
      <w:r w:rsidRPr="000D75CD">
        <w:rPr>
          <w:sz w:val="26"/>
          <w:szCs w:val="26"/>
        </w:rPr>
        <w:t>Достижение цели программы осуществляется путем решения следующих задач:</w:t>
      </w:r>
    </w:p>
    <w:p w:rsidR="00495FBE" w:rsidRPr="000D75CD" w:rsidRDefault="00495FBE" w:rsidP="00495FBE">
      <w:pPr>
        <w:pStyle w:val="a3"/>
        <w:widowControl w:val="0"/>
        <w:numPr>
          <w:ilvl w:val="0"/>
          <w:numId w:val="1"/>
        </w:numPr>
        <w:autoSpaceDE w:val="0"/>
        <w:autoSpaceDN w:val="0"/>
        <w:adjustRightInd w:val="0"/>
        <w:spacing w:after="0" w:line="240" w:lineRule="auto"/>
        <w:ind w:left="0" w:firstLine="709"/>
        <w:jc w:val="both"/>
        <w:rPr>
          <w:rFonts w:ascii="Times New Roman" w:hAnsi="Times New Roman"/>
          <w:sz w:val="26"/>
          <w:szCs w:val="26"/>
        </w:rPr>
      </w:pPr>
      <w:r w:rsidRPr="000D75CD">
        <w:rPr>
          <w:rFonts w:ascii="Times New Roman" w:hAnsi="Times New Roman"/>
          <w:sz w:val="26"/>
          <w:szCs w:val="26"/>
        </w:rPr>
        <w:t xml:space="preserve">Улучшение жилищных условий граждан, молодых семей и молодых специалистов, работающих в организациях агропромышленного комплекса или </w:t>
      </w:r>
      <w:r w:rsidRPr="000D75CD">
        <w:rPr>
          <w:rFonts w:ascii="Times New Roman" w:hAnsi="Times New Roman"/>
          <w:sz w:val="26"/>
          <w:szCs w:val="26"/>
        </w:rPr>
        <w:lastRenderedPageBreak/>
        <w:t>социальной сферы в сельской местности;</w:t>
      </w:r>
    </w:p>
    <w:p w:rsidR="00495FBE" w:rsidRPr="000D75CD" w:rsidRDefault="00495FBE" w:rsidP="00495FBE">
      <w:pPr>
        <w:pStyle w:val="a3"/>
        <w:numPr>
          <w:ilvl w:val="0"/>
          <w:numId w:val="1"/>
        </w:numPr>
        <w:autoSpaceDE w:val="0"/>
        <w:autoSpaceDN w:val="0"/>
        <w:adjustRightInd w:val="0"/>
        <w:spacing w:after="0" w:line="240" w:lineRule="auto"/>
        <w:ind w:left="0" w:firstLine="709"/>
        <w:jc w:val="both"/>
        <w:rPr>
          <w:rFonts w:ascii="Times New Roman" w:hAnsi="Times New Roman"/>
          <w:sz w:val="26"/>
          <w:szCs w:val="26"/>
        </w:rPr>
      </w:pPr>
      <w:r w:rsidRPr="000D75CD">
        <w:rPr>
          <w:rFonts w:ascii="Times New Roman" w:hAnsi="Times New Roman"/>
          <w:sz w:val="26"/>
          <w:szCs w:val="26"/>
        </w:rPr>
        <w:t>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p w:rsidR="00495FBE" w:rsidRPr="000D75CD" w:rsidRDefault="00495FBE" w:rsidP="00495FBE">
      <w:pPr>
        <w:autoSpaceDE w:val="0"/>
        <w:autoSpaceDN w:val="0"/>
        <w:adjustRightInd w:val="0"/>
        <w:jc w:val="both"/>
        <w:rPr>
          <w:sz w:val="26"/>
          <w:szCs w:val="26"/>
        </w:rPr>
      </w:pPr>
    </w:p>
    <w:p w:rsidR="00495FBE" w:rsidRPr="000D75CD" w:rsidRDefault="00495FBE" w:rsidP="00495FBE">
      <w:pPr>
        <w:widowControl w:val="0"/>
        <w:tabs>
          <w:tab w:val="left" w:pos="567"/>
          <w:tab w:val="left" w:pos="709"/>
        </w:tabs>
        <w:autoSpaceDE w:val="0"/>
        <w:autoSpaceDN w:val="0"/>
        <w:adjustRightInd w:val="0"/>
        <w:jc w:val="center"/>
        <w:rPr>
          <w:b/>
          <w:sz w:val="26"/>
          <w:szCs w:val="26"/>
        </w:rPr>
      </w:pPr>
      <w:r w:rsidRPr="000D75CD">
        <w:rPr>
          <w:b/>
          <w:sz w:val="26"/>
          <w:szCs w:val="26"/>
        </w:rPr>
        <w:t xml:space="preserve">4. 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агропромышленного комплекса </w:t>
      </w:r>
      <w:proofErr w:type="spellStart"/>
      <w:r w:rsidRPr="000D75CD">
        <w:rPr>
          <w:b/>
          <w:sz w:val="26"/>
          <w:szCs w:val="26"/>
        </w:rPr>
        <w:t>Шарыповского</w:t>
      </w:r>
      <w:proofErr w:type="spellEnd"/>
      <w:r w:rsidRPr="000D75CD">
        <w:rPr>
          <w:b/>
          <w:sz w:val="26"/>
          <w:szCs w:val="26"/>
        </w:rPr>
        <w:t xml:space="preserve"> муниципального округа</w:t>
      </w:r>
    </w:p>
    <w:p w:rsidR="00495FBE" w:rsidRPr="000D75CD" w:rsidRDefault="00495FBE" w:rsidP="00495FBE">
      <w:pPr>
        <w:widowControl w:val="0"/>
        <w:tabs>
          <w:tab w:val="left" w:pos="567"/>
          <w:tab w:val="left" w:pos="709"/>
        </w:tabs>
        <w:autoSpaceDE w:val="0"/>
        <w:autoSpaceDN w:val="0"/>
        <w:adjustRightInd w:val="0"/>
        <w:jc w:val="center"/>
        <w:rPr>
          <w:b/>
          <w:sz w:val="26"/>
          <w:szCs w:val="26"/>
        </w:rPr>
      </w:pPr>
    </w:p>
    <w:p w:rsidR="00495FBE" w:rsidRPr="000D75CD" w:rsidRDefault="00495FBE" w:rsidP="00495FBE">
      <w:pPr>
        <w:tabs>
          <w:tab w:val="left" w:pos="1134"/>
          <w:tab w:val="left" w:pos="1418"/>
        </w:tabs>
        <w:autoSpaceDE w:val="0"/>
        <w:autoSpaceDN w:val="0"/>
        <w:adjustRightInd w:val="0"/>
        <w:ind w:firstLine="709"/>
        <w:jc w:val="both"/>
        <w:outlineLvl w:val="1"/>
        <w:rPr>
          <w:sz w:val="26"/>
          <w:szCs w:val="26"/>
        </w:rPr>
      </w:pPr>
      <w:r w:rsidRPr="000D75CD">
        <w:rPr>
          <w:sz w:val="26"/>
          <w:szCs w:val="26"/>
        </w:rPr>
        <w:t xml:space="preserve">Перечень целевых показателей представлен в приложении к паспорту муниципальной программы. Таким </w:t>
      </w:r>
      <w:proofErr w:type="gramStart"/>
      <w:r w:rsidRPr="000D75CD">
        <w:rPr>
          <w:sz w:val="26"/>
          <w:szCs w:val="26"/>
        </w:rPr>
        <w:t>образом</w:t>
      </w:r>
      <w:proofErr w:type="gramEnd"/>
      <w:r w:rsidRPr="000D75CD">
        <w:rPr>
          <w:sz w:val="26"/>
          <w:szCs w:val="26"/>
        </w:rPr>
        <w:t xml:space="preserve"> реализация комплекса мероприятий муниципальной программы позволит:</w:t>
      </w:r>
    </w:p>
    <w:p w:rsidR="00495FBE" w:rsidRPr="000D75CD" w:rsidRDefault="00495FBE" w:rsidP="00495FBE">
      <w:pPr>
        <w:tabs>
          <w:tab w:val="left" w:pos="1134"/>
          <w:tab w:val="left" w:pos="1418"/>
        </w:tabs>
        <w:autoSpaceDE w:val="0"/>
        <w:autoSpaceDN w:val="0"/>
        <w:adjustRightInd w:val="0"/>
        <w:ind w:firstLine="709"/>
        <w:jc w:val="both"/>
        <w:outlineLvl w:val="1"/>
        <w:rPr>
          <w:sz w:val="26"/>
          <w:szCs w:val="26"/>
        </w:rPr>
      </w:pPr>
      <w:r w:rsidRPr="000D75CD">
        <w:rPr>
          <w:sz w:val="26"/>
          <w:szCs w:val="26"/>
        </w:rPr>
        <w:t>- увеличить объемы производства валовой сельскохозяйственной продукции;</w:t>
      </w:r>
    </w:p>
    <w:p w:rsidR="00495FBE" w:rsidRPr="000D75CD" w:rsidRDefault="00495FBE" w:rsidP="00495FBE">
      <w:pPr>
        <w:tabs>
          <w:tab w:val="left" w:pos="1134"/>
          <w:tab w:val="left" w:pos="1418"/>
        </w:tabs>
        <w:autoSpaceDE w:val="0"/>
        <w:autoSpaceDN w:val="0"/>
        <w:adjustRightInd w:val="0"/>
        <w:ind w:firstLine="709"/>
        <w:jc w:val="both"/>
        <w:outlineLvl w:val="1"/>
        <w:rPr>
          <w:sz w:val="26"/>
          <w:szCs w:val="26"/>
        </w:rPr>
      </w:pPr>
      <w:r w:rsidRPr="000D75CD">
        <w:rPr>
          <w:sz w:val="26"/>
          <w:szCs w:val="26"/>
        </w:rPr>
        <w:t>- создать условия по привлечению и закреплению молодых кадров, в том числе путем реализации мер по обеспечению жильем граждан, молодых семей и молодых специалистов, проживающих в сельской местности и работающих в организациях агропромышленного компле</w:t>
      </w:r>
      <w:r>
        <w:rPr>
          <w:sz w:val="26"/>
          <w:szCs w:val="26"/>
        </w:rPr>
        <w:t>кса или социальной сферы округа.</w:t>
      </w:r>
    </w:p>
    <w:p w:rsidR="00495FBE" w:rsidRPr="000D75CD" w:rsidRDefault="00495FBE" w:rsidP="00495FBE">
      <w:pPr>
        <w:widowControl w:val="0"/>
        <w:tabs>
          <w:tab w:val="left" w:pos="567"/>
          <w:tab w:val="left" w:pos="709"/>
        </w:tabs>
        <w:autoSpaceDE w:val="0"/>
        <w:autoSpaceDN w:val="0"/>
        <w:adjustRightInd w:val="0"/>
        <w:jc w:val="both"/>
        <w:rPr>
          <w:b/>
          <w:sz w:val="26"/>
          <w:szCs w:val="26"/>
        </w:rPr>
      </w:pPr>
    </w:p>
    <w:p w:rsidR="00495FBE" w:rsidRPr="000D75CD" w:rsidRDefault="00495FBE" w:rsidP="00495FBE">
      <w:pPr>
        <w:tabs>
          <w:tab w:val="left" w:pos="1134"/>
          <w:tab w:val="left" w:pos="1418"/>
        </w:tabs>
        <w:autoSpaceDE w:val="0"/>
        <w:autoSpaceDN w:val="0"/>
        <w:adjustRightInd w:val="0"/>
        <w:jc w:val="center"/>
        <w:outlineLvl w:val="1"/>
        <w:rPr>
          <w:b/>
          <w:sz w:val="26"/>
          <w:szCs w:val="26"/>
        </w:rPr>
      </w:pPr>
      <w:r w:rsidRPr="000D75CD">
        <w:rPr>
          <w:b/>
          <w:sz w:val="26"/>
          <w:szCs w:val="26"/>
        </w:rPr>
        <w:t xml:space="preserve">5. Информация по подпрограммам, отдельным мероприятиям муниципальной программы </w:t>
      </w:r>
    </w:p>
    <w:p w:rsidR="00495FBE" w:rsidRPr="000D75CD" w:rsidRDefault="00495FBE" w:rsidP="00495FBE">
      <w:pPr>
        <w:widowControl w:val="0"/>
        <w:tabs>
          <w:tab w:val="left" w:pos="567"/>
          <w:tab w:val="left" w:pos="709"/>
        </w:tabs>
        <w:autoSpaceDE w:val="0"/>
        <w:autoSpaceDN w:val="0"/>
        <w:adjustRightInd w:val="0"/>
        <w:jc w:val="both"/>
        <w:rPr>
          <w:b/>
          <w:sz w:val="26"/>
          <w:szCs w:val="26"/>
        </w:rPr>
      </w:pPr>
    </w:p>
    <w:p w:rsidR="00495FBE" w:rsidRPr="000D75CD" w:rsidRDefault="00495FBE" w:rsidP="00495FBE">
      <w:pPr>
        <w:pStyle w:val="a3"/>
        <w:tabs>
          <w:tab w:val="left" w:pos="0"/>
          <w:tab w:val="left" w:pos="1418"/>
        </w:tabs>
        <w:autoSpaceDE w:val="0"/>
        <w:autoSpaceDN w:val="0"/>
        <w:adjustRightInd w:val="0"/>
        <w:spacing w:line="240" w:lineRule="auto"/>
        <w:ind w:left="0" w:firstLine="709"/>
        <w:jc w:val="both"/>
        <w:outlineLvl w:val="1"/>
        <w:rPr>
          <w:rFonts w:ascii="Times New Roman" w:hAnsi="Times New Roman"/>
          <w:sz w:val="26"/>
          <w:szCs w:val="26"/>
        </w:rPr>
      </w:pPr>
      <w:r w:rsidRPr="000D75CD">
        <w:rPr>
          <w:rFonts w:ascii="Times New Roman" w:hAnsi="Times New Roman"/>
          <w:sz w:val="26"/>
          <w:szCs w:val="26"/>
        </w:rPr>
        <w:t>Для достижения цели муниципальной программы и решения задач в агропромышленном комплексе округа муниципальная программа включает в себя две подпрограммы.</w:t>
      </w:r>
    </w:p>
    <w:p w:rsidR="00495FBE" w:rsidRPr="000D75CD" w:rsidRDefault="00495FBE" w:rsidP="00495FBE">
      <w:pPr>
        <w:pStyle w:val="a3"/>
        <w:widowControl w:val="0"/>
        <w:numPr>
          <w:ilvl w:val="1"/>
          <w:numId w:val="2"/>
        </w:numPr>
        <w:autoSpaceDE w:val="0"/>
        <w:autoSpaceDN w:val="0"/>
        <w:adjustRightInd w:val="0"/>
        <w:spacing w:after="0" w:line="240" w:lineRule="auto"/>
        <w:ind w:left="0" w:firstLine="709"/>
        <w:jc w:val="both"/>
        <w:rPr>
          <w:rFonts w:ascii="Times New Roman" w:hAnsi="Times New Roman"/>
          <w:sz w:val="26"/>
          <w:szCs w:val="26"/>
        </w:rPr>
      </w:pPr>
      <w:r w:rsidRPr="000D75CD">
        <w:rPr>
          <w:rFonts w:ascii="Times New Roman" w:hAnsi="Times New Roman"/>
          <w:b/>
          <w:sz w:val="26"/>
          <w:szCs w:val="26"/>
        </w:rPr>
        <w:t>Подпрограмма</w:t>
      </w:r>
      <w:r w:rsidRPr="000D75CD">
        <w:rPr>
          <w:rFonts w:ascii="Times New Roman" w:hAnsi="Times New Roman"/>
          <w:sz w:val="26"/>
          <w:szCs w:val="26"/>
        </w:rPr>
        <w:t xml:space="preserve"> «Обе</w:t>
      </w:r>
      <w:r>
        <w:rPr>
          <w:rFonts w:ascii="Times New Roman" w:hAnsi="Times New Roman"/>
          <w:sz w:val="26"/>
          <w:szCs w:val="26"/>
        </w:rPr>
        <w:t>спечение доступным жильем</w:t>
      </w:r>
      <w:r w:rsidRPr="000D75CD">
        <w:rPr>
          <w:rFonts w:ascii="Times New Roman" w:hAnsi="Times New Roman"/>
          <w:sz w:val="26"/>
          <w:szCs w:val="26"/>
        </w:rPr>
        <w:t xml:space="preserve"> молодых семей и молодых специалистов в сельской местности» (приложение № 1 к муниципальной программе) направлена на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p w:rsidR="00495FBE" w:rsidRPr="000D75CD" w:rsidRDefault="00495FBE" w:rsidP="00495FBE">
      <w:pPr>
        <w:autoSpaceDE w:val="0"/>
        <w:autoSpaceDN w:val="0"/>
        <w:adjustRightInd w:val="0"/>
        <w:ind w:firstLine="709"/>
        <w:jc w:val="both"/>
        <w:outlineLvl w:val="1"/>
        <w:rPr>
          <w:sz w:val="26"/>
          <w:szCs w:val="26"/>
        </w:rPr>
      </w:pPr>
      <w:r w:rsidRPr="000D75CD">
        <w:rPr>
          <w:sz w:val="26"/>
          <w:szCs w:val="26"/>
        </w:rPr>
        <w:t>Решение задач по наращиванию экономического потенциала агропромышленного комплекса и социального развития округа требует осуществления комплекса мер, направленных на создание условий для подготовки, формирования и укрепления кадрового потенциала, способного обеспечить эффективное развитие сельской экономики в современных условиях.</w:t>
      </w:r>
    </w:p>
    <w:p w:rsidR="00495FBE" w:rsidRPr="000D75CD" w:rsidRDefault="00495FBE" w:rsidP="00495FBE">
      <w:pPr>
        <w:autoSpaceDE w:val="0"/>
        <w:autoSpaceDN w:val="0"/>
        <w:adjustRightInd w:val="0"/>
        <w:ind w:firstLine="709"/>
        <w:jc w:val="both"/>
        <w:outlineLvl w:val="1"/>
        <w:rPr>
          <w:sz w:val="26"/>
          <w:szCs w:val="26"/>
        </w:rPr>
      </w:pPr>
      <w:r w:rsidRPr="000D75CD">
        <w:rPr>
          <w:sz w:val="26"/>
          <w:szCs w:val="26"/>
        </w:rPr>
        <w:t>Сохраняющийся низкий уровень социального комф</w:t>
      </w:r>
      <w:r>
        <w:rPr>
          <w:sz w:val="26"/>
          <w:szCs w:val="26"/>
        </w:rPr>
        <w:t xml:space="preserve">орта и жизни на </w:t>
      </w:r>
      <w:r w:rsidRPr="000D75CD">
        <w:rPr>
          <w:sz w:val="26"/>
          <w:szCs w:val="26"/>
        </w:rPr>
        <w:t>селе, отсутствие жилья, отвечающего современным требованиям, ведет к вынужденному оттоку сельского населения, в структуре которого преобладает молодое трудоспособное население, имеющее высокий уровень профессиональной подготовки, усугубляется положение с трудовыми кадрами.</w:t>
      </w:r>
    </w:p>
    <w:p w:rsidR="00495FBE" w:rsidRPr="000D75CD" w:rsidRDefault="00495FBE" w:rsidP="00495FBE">
      <w:pPr>
        <w:autoSpaceDE w:val="0"/>
        <w:autoSpaceDN w:val="0"/>
        <w:adjustRightInd w:val="0"/>
        <w:ind w:firstLine="709"/>
        <w:jc w:val="both"/>
        <w:rPr>
          <w:sz w:val="26"/>
          <w:szCs w:val="26"/>
        </w:rPr>
      </w:pPr>
      <w:r w:rsidRPr="000D75CD">
        <w:rPr>
          <w:sz w:val="26"/>
          <w:szCs w:val="26"/>
        </w:rPr>
        <w:t>Работодатели не могут предоставить жилье для проживания гражданам, молодым семьям и молодым специалистам, желающим работать в этих организациях и нуждающихся в жилье, так как не имеют своего жилищного фонда.</w:t>
      </w:r>
    </w:p>
    <w:p w:rsidR="00495FBE" w:rsidRPr="000D75CD" w:rsidRDefault="00495FBE" w:rsidP="00495FBE">
      <w:pPr>
        <w:autoSpaceDE w:val="0"/>
        <w:autoSpaceDN w:val="0"/>
        <w:adjustRightInd w:val="0"/>
        <w:ind w:firstLine="709"/>
        <w:jc w:val="both"/>
        <w:rPr>
          <w:sz w:val="26"/>
          <w:szCs w:val="26"/>
        </w:rPr>
      </w:pPr>
      <w:r w:rsidRPr="000D75CD">
        <w:rPr>
          <w:sz w:val="26"/>
          <w:szCs w:val="26"/>
        </w:rPr>
        <w:t xml:space="preserve">Жилищный фонд на «вторичном» рынке жилья округа, в основном, представлен постройками 50-60 - летней давности, где отсутствуют коммунальные </w:t>
      </w:r>
      <w:r w:rsidRPr="000D75CD">
        <w:rPr>
          <w:sz w:val="26"/>
          <w:szCs w:val="26"/>
        </w:rPr>
        <w:lastRenderedPageBreak/>
        <w:t xml:space="preserve">удобства, такие как водопровод, центральное отопление, канализация. При этом стоимость 1 квадратного метра такого жилья остается очень высокой. </w:t>
      </w:r>
    </w:p>
    <w:p w:rsidR="00495FBE" w:rsidRPr="000D75CD" w:rsidRDefault="00495FBE" w:rsidP="00495FBE">
      <w:pPr>
        <w:autoSpaceDE w:val="0"/>
        <w:autoSpaceDN w:val="0"/>
        <w:adjustRightInd w:val="0"/>
        <w:ind w:firstLine="709"/>
        <w:jc w:val="both"/>
        <w:rPr>
          <w:sz w:val="26"/>
          <w:szCs w:val="26"/>
        </w:rPr>
      </w:pPr>
      <w:r w:rsidRPr="000D75CD">
        <w:rPr>
          <w:sz w:val="26"/>
          <w:szCs w:val="26"/>
        </w:rPr>
        <w:t>Решать жилищный вопрос граждане, молодые семьи и молодые специалисты, работающие в сельской местности и нуждающиеся в улучшении жилищных условий, могут только путем приобретения жилья на вторичном рынке или путем строительства нового жилья за счет собственных или заемных средств.</w:t>
      </w:r>
    </w:p>
    <w:p w:rsidR="00495FBE" w:rsidRPr="000D75CD" w:rsidRDefault="00495FBE" w:rsidP="00495FBE">
      <w:pPr>
        <w:autoSpaceDE w:val="0"/>
        <w:autoSpaceDN w:val="0"/>
        <w:adjustRightInd w:val="0"/>
        <w:ind w:firstLine="709"/>
        <w:jc w:val="both"/>
        <w:outlineLvl w:val="1"/>
        <w:rPr>
          <w:sz w:val="26"/>
          <w:szCs w:val="26"/>
        </w:rPr>
      </w:pPr>
      <w:r w:rsidRPr="000D75CD">
        <w:rPr>
          <w:sz w:val="26"/>
          <w:szCs w:val="26"/>
        </w:rPr>
        <w:t>Уровень доходов большинства граждан, молодых семей и молодых специалистов, работающих в организациях агропромышленного комплекса или социальной сферы, не позволяет им решить проблему обеспечения жильем самостоятельно, даже с привлечением кредитных средств.</w:t>
      </w:r>
    </w:p>
    <w:p w:rsidR="00495FBE" w:rsidRPr="000D75CD" w:rsidRDefault="00495FBE" w:rsidP="00495FBE">
      <w:pPr>
        <w:autoSpaceDE w:val="0"/>
        <w:autoSpaceDN w:val="0"/>
        <w:adjustRightInd w:val="0"/>
        <w:ind w:firstLine="709"/>
        <w:jc w:val="both"/>
        <w:rPr>
          <w:sz w:val="26"/>
          <w:szCs w:val="26"/>
        </w:rPr>
      </w:pPr>
      <w:proofErr w:type="gramStart"/>
      <w:r w:rsidRPr="000D75CD">
        <w:rPr>
          <w:sz w:val="26"/>
          <w:szCs w:val="26"/>
        </w:rPr>
        <w:t>В сложившейся ситуации для формирования базовых условий социального комфорта для граждан, проживающих и работающих в сельской местности, формирования и закрепления в селах кадрового потенциала из наиболее активной части населения - молодых семей и молодых специалистов, преодоления дефицита в квалифицированных специалистах в агропромышленном комплексе или социальной сфере округа, необходимо осуществление мер государственной поддержки в виде подпрограммных мероприятий, направленных на создание условий по</w:t>
      </w:r>
      <w:proofErr w:type="gramEnd"/>
      <w:r w:rsidRPr="000D75CD">
        <w:rPr>
          <w:sz w:val="26"/>
          <w:szCs w:val="26"/>
        </w:rPr>
        <w:t xml:space="preserve"> обеспечению граждан, молодых семей и молодых специалистов доступным жильем в сельской местности.</w:t>
      </w:r>
    </w:p>
    <w:p w:rsidR="00495FBE" w:rsidRPr="000D75CD" w:rsidRDefault="00495FBE" w:rsidP="00495FBE">
      <w:pPr>
        <w:pStyle w:val="a5"/>
        <w:spacing w:after="0"/>
        <w:ind w:left="0" w:firstLine="709"/>
        <w:jc w:val="both"/>
        <w:rPr>
          <w:sz w:val="26"/>
          <w:szCs w:val="26"/>
        </w:rPr>
      </w:pPr>
      <w:r w:rsidRPr="000D75CD">
        <w:rPr>
          <w:sz w:val="26"/>
          <w:szCs w:val="26"/>
        </w:rPr>
        <w:t>Целью подпрограммы является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p w:rsidR="00495FBE" w:rsidRPr="000D75CD" w:rsidRDefault="00495FBE" w:rsidP="00495FBE">
      <w:pPr>
        <w:pStyle w:val="a5"/>
        <w:spacing w:after="0"/>
        <w:ind w:left="0" w:firstLine="709"/>
        <w:jc w:val="both"/>
        <w:rPr>
          <w:sz w:val="26"/>
          <w:szCs w:val="26"/>
        </w:rPr>
      </w:pPr>
      <w:r w:rsidRPr="000D75CD">
        <w:rPr>
          <w:sz w:val="26"/>
          <w:szCs w:val="26"/>
        </w:rPr>
        <w:t xml:space="preserve">Задачей подпрограммы является обеспечение жильем и предоставление государственной поддержки на приобретение (строительство) жилья гражданам, молодым семьям и молодым специалистам, работающим в организациях агропромышленного комплекса или социальной сферы </w:t>
      </w:r>
      <w:proofErr w:type="spellStart"/>
      <w:r w:rsidRPr="000D75CD">
        <w:rPr>
          <w:sz w:val="26"/>
          <w:szCs w:val="26"/>
        </w:rPr>
        <w:t>Шарыповского</w:t>
      </w:r>
      <w:proofErr w:type="spellEnd"/>
      <w:r w:rsidRPr="000D75CD">
        <w:rPr>
          <w:sz w:val="26"/>
          <w:szCs w:val="26"/>
        </w:rPr>
        <w:t xml:space="preserve"> муниципального округа.</w:t>
      </w:r>
    </w:p>
    <w:p w:rsidR="00495FBE" w:rsidRPr="000D75CD" w:rsidRDefault="00495FBE" w:rsidP="00495FBE">
      <w:pPr>
        <w:autoSpaceDE w:val="0"/>
        <w:autoSpaceDN w:val="0"/>
        <w:adjustRightInd w:val="0"/>
        <w:ind w:firstLine="709"/>
        <w:jc w:val="both"/>
        <w:outlineLvl w:val="0"/>
        <w:rPr>
          <w:sz w:val="26"/>
          <w:szCs w:val="26"/>
        </w:rPr>
      </w:pPr>
      <w:r w:rsidRPr="000D75CD">
        <w:rPr>
          <w:sz w:val="26"/>
          <w:szCs w:val="26"/>
        </w:rPr>
        <w:t xml:space="preserve">Срок реализации подпрограммы </w:t>
      </w:r>
      <w:r w:rsidRPr="00A04DBC">
        <w:rPr>
          <w:sz w:val="26"/>
          <w:szCs w:val="26"/>
        </w:rPr>
        <w:t>2021-2024 годы.</w:t>
      </w:r>
    </w:p>
    <w:p w:rsidR="00495FBE" w:rsidRPr="000D75CD" w:rsidRDefault="00495FBE" w:rsidP="00495FBE">
      <w:pPr>
        <w:autoSpaceDE w:val="0"/>
        <w:autoSpaceDN w:val="0"/>
        <w:adjustRightInd w:val="0"/>
        <w:ind w:firstLine="709"/>
        <w:jc w:val="both"/>
        <w:outlineLvl w:val="0"/>
        <w:rPr>
          <w:sz w:val="26"/>
          <w:szCs w:val="26"/>
        </w:rPr>
      </w:pPr>
      <w:r w:rsidRPr="000D75CD">
        <w:rPr>
          <w:sz w:val="26"/>
          <w:szCs w:val="26"/>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на создание условий по обеспечению граждан, молодых семей и молодых специалистов доступным жильем в сельской местности.</w:t>
      </w:r>
    </w:p>
    <w:p w:rsidR="00495FBE" w:rsidRPr="000D75CD" w:rsidRDefault="00495FBE" w:rsidP="00495FBE">
      <w:pPr>
        <w:autoSpaceDE w:val="0"/>
        <w:autoSpaceDN w:val="0"/>
        <w:adjustRightInd w:val="0"/>
        <w:ind w:firstLine="709"/>
        <w:jc w:val="both"/>
        <w:outlineLvl w:val="0"/>
        <w:rPr>
          <w:sz w:val="26"/>
          <w:szCs w:val="26"/>
        </w:rPr>
      </w:pPr>
      <w:r>
        <w:rPr>
          <w:sz w:val="26"/>
          <w:szCs w:val="26"/>
        </w:rPr>
        <w:t>За период 2014-2021</w:t>
      </w:r>
      <w:r w:rsidRPr="000D75CD">
        <w:rPr>
          <w:sz w:val="26"/>
          <w:szCs w:val="26"/>
        </w:rPr>
        <w:t xml:space="preserve"> годы было построено и введено в эксплуатацию 3008,2 м</w:t>
      </w:r>
      <w:proofErr w:type="gramStart"/>
      <w:r w:rsidRPr="000D75CD">
        <w:rPr>
          <w:sz w:val="26"/>
          <w:szCs w:val="26"/>
          <w:vertAlign w:val="superscript"/>
        </w:rPr>
        <w:t>2</w:t>
      </w:r>
      <w:proofErr w:type="gramEnd"/>
      <w:r w:rsidRPr="000D75CD">
        <w:rPr>
          <w:sz w:val="26"/>
          <w:szCs w:val="26"/>
        </w:rPr>
        <w:t xml:space="preserve"> жилья, что позволило улучшить жилищные условия 50 молодым семьям и молодым специалистам, работающим в организациях агропромышленного комплекса или социальной сферы в сельской местности.</w:t>
      </w:r>
    </w:p>
    <w:p w:rsidR="00495FBE" w:rsidRPr="000D75CD" w:rsidRDefault="00495FBE" w:rsidP="00495FBE">
      <w:pPr>
        <w:autoSpaceDE w:val="0"/>
        <w:autoSpaceDN w:val="0"/>
        <w:adjustRightInd w:val="0"/>
        <w:ind w:firstLine="709"/>
        <w:jc w:val="both"/>
        <w:rPr>
          <w:sz w:val="26"/>
          <w:szCs w:val="26"/>
        </w:rPr>
      </w:pPr>
      <w:r w:rsidRPr="000D75CD">
        <w:rPr>
          <w:b/>
          <w:sz w:val="26"/>
          <w:szCs w:val="26"/>
        </w:rPr>
        <w:t xml:space="preserve">5.2. Подпрограмма </w:t>
      </w:r>
      <w:r w:rsidRPr="000D75CD">
        <w:rPr>
          <w:sz w:val="26"/>
          <w:szCs w:val="26"/>
        </w:rPr>
        <w:t xml:space="preserve">«Обеспечение реализации муниципальной программы и прочие мероприятия» (приложение № 2 к муниципальной программе) направлена на обеспечение выполнения целей, задач и показателей муниципальной программы в целом и </w:t>
      </w:r>
      <w:proofErr w:type="gramStart"/>
      <w:r w:rsidRPr="000D75CD">
        <w:rPr>
          <w:sz w:val="26"/>
          <w:szCs w:val="26"/>
        </w:rPr>
        <w:t>по</w:t>
      </w:r>
      <w:proofErr w:type="gramEnd"/>
      <w:r w:rsidRPr="000D75CD">
        <w:rPr>
          <w:sz w:val="26"/>
          <w:szCs w:val="26"/>
        </w:rPr>
        <w:t xml:space="preserve"> </w:t>
      </w:r>
      <w:proofErr w:type="gramStart"/>
      <w:r w:rsidRPr="000D75CD">
        <w:rPr>
          <w:sz w:val="26"/>
          <w:szCs w:val="26"/>
        </w:rPr>
        <w:t>основным</w:t>
      </w:r>
      <w:proofErr w:type="gramEnd"/>
      <w:r w:rsidRPr="000D75CD">
        <w:rPr>
          <w:sz w:val="26"/>
          <w:szCs w:val="26"/>
        </w:rPr>
        <w:t xml:space="preserve"> ее мероприятиям, муниципальных функций в сфере развития сельского хозяйства и регулирования рынков сельскохозяйственной продукции, сырья и продовольствия.</w:t>
      </w:r>
    </w:p>
    <w:p w:rsidR="00495FBE" w:rsidRPr="000D75CD" w:rsidRDefault="00495FBE" w:rsidP="00495FBE">
      <w:pPr>
        <w:ind w:firstLine="709"/>
        <w:jc w:val="both"/>
        <w:rPr>
          <w:sz w:val="26"/>
          <w:szCs w:val="26"/>
        </w:rPr>
      </w:pPr>
      <w:r w:rsidRPr="000D75CD">
        <w:rPr>
          <w:sz w:val="26"/>
          <w:szCs w:val="26"/>
        </w:rPr>
        <w:t>В соответствии с Законом Красноярского края от 27.12.2005 №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органы местного самоуправления наделены отдельными государственными полномочиями по решению вопросов поддержки сельскохозяйственного производства.</w:t>
      </w:r>
    </w:p>
    <w:p w:rsidR="00495FBE" w:rsidRPr="000D75CD" w:rsidRDefault="00495FBE" w:rsidP="00495FBE">
      <w:pPr>
        <w:pStyle w:val="a3"/>
        <w:tabs>
          <w:tab w:val="left" w:pos="0"/>
          <w:tab w:val="left" w:pos="1418"/>
        </w:tabs>
        <w:autoSpaceDE w:val="0"/>
        <w:autoSpaceDN w:val="0"/>
        <w:adjustRightInd w:val="0"/>
        <w:spacing w:after="0" w:line="240" w:lineRule="auto"/>
        <w:ind w:left="0" w:firstLine="709"/>
        <w:jc w:val="both"/>
        <w:outlineLvl w:val="1"/>
        <w:rPr>
          <w:rFonts w:ascii="Times New Roman" w:hAnsi="Times New Roman"/>
          <w:sz w:val="26"/>
          <w:szCs w:val="26"/>
        </w:rPr>
      </w:pPr>
      <w:r w:rsidRPr="000D75CD">
        <w:rPr>
          <w:rFonts w:ascii="Times New Roman" w:hAnsi="Times New Roman"/>
          <w:sz w:val="26"/>
          <w:szCs w:val="26"/>
        </w:rPr>
        <w:lastRenderedPageBreak/>
        <w:t>Целью подпрограммы является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p w:rsidR="00495FBE" w:rsidRPr="000D75CD" w:rsidRDefault="00495FBE" w:rsidP="00495FBE">
      <w:pPr>
        <w:pStyle w:val="a5"/>
        <w:spacing w:after="0"/>
        <w:ind w:left="0" w:firstLine="709"/>
        <w:jc w:val="both"/>
        <w:rPr>
          <w:sz w:val="26"/>
          <w:szCs w:val="26"/>
        </w:rPr>
      </w:pPr>
      <w:r w:rsidRPr="000D75CD">
        <w:rPr>
          <w:sz w:val="26"/>
          <w:szCs w:val="26"/>
        </w:rPr>
        <w:t>Задачей подпрограммы является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p w:rsidR="00495FBE" w:rsidRPr="000D75CD" w:rsidRDefault="00495FBE" w:rsidP="00495FBE">
      <w:pPr>
        <w:autoSpaceDE w:val="0"/>
        <w:autoSpaceDN w:val="0"/>
        <w:adjustRightInd w:val="0"/>
        <w:ind w:firstLine="709"/>
        <w:jc w:val="both"/>
        <w:outlineLvl w:val="0"/>
        <w:rPr>
          <w:sz w:val="26"/>
          <w:szCs w:val="26"/>
        </w:rPr>
      </w:pPr>
      <w:r w:rsidRPr="000D75CD">
        <w:rPr>
          <w:sz w:val="26"/>
          <w:szCs w:val="26"/>
        </w:rPr>
        <w:t xml:space="preserve">Срок реализации подпрограммы </w:t>
      </w:r>
      <w:r w:rsidRPr="00A04DBC">
        <w:rPr>
          <w:sz w:val="26"/>
          <w:szCs w:val="26"/>
        </w:rPr>
        <w:t>2021-2024 годы.</w:t>
      </w:r>
    </w:p>
    <w:p w:rsidR="00495FBE" w:rsidRPr="000D75CD" w:rsidRDefault="00495FBE" w:rsidP="00495FBE">
      <w:pPr>
        <w:autoSpaceDE w:val="0"/>
        <w:autoSpaceDN w:val="0"/>
        <w:adjustRightInd w:val="0"/>
        <w:ind w:firstLine="720"/>
        <w:jc w:val="both"/>
        <w:rPr>
          <w:sz w:val="26"/>
          <w:szCs w:val="26"/>
        </w:rPr>
      </w:pPr>
      <w:r w:rsidRPr="000D75CD">
        <w:rPr>
          <w:sz w:val="26"/>
          <w:szCs w:val="26"/>
        </w:rPr>
        <w:t>Реализация мероприятий подпрограммы позволит обеспечить достижение следующих результатов:</w:t>
      </w:r>
    </w:p>
    <w:p w:rsidR="00495FBE" w:rsidRPr="000D75CD" w:rsidRDefault="00495FBE" w:rsidP="00495FBE">
      <w:pPr>
        <w:tabs>
          <w:tab w:val="left" w:pos="0"/>
          <w:tab w:val="left" w:pos="1418"/>
        </w:tabs>
        <w:autoSpaceDE w:val="0"/>
        <w:autoSpaceDN w:val="0"/>
        <w:adjustRightInd w:val="0"/>
        <w:ind w:firstLine="709"/>
        <w:jc w:val="both"/>
        <w:outlineLvl w:val="1"/>
        <w:rPr>
          <w:sz w:val="26"/>
          <w:szCs w:val="26"/>
        </w:rPr>
      </w:pPr>
      <w:r w:rsidRPr="000D75CD">
        <w:rPr>
          <w:sz w:val="26"/>
          <w:szCs w:val="26"/>
        </w:rPr>
        <w:t xml:space="preserve">укомплектованность </w:t>
      </w:r>
      <w:proofErr w:type="gramStart"/>
      <w:r w:rsidRPr="000D75CD">
        <w:rPr>
          <w:sz w:val="26"/>
          <w:szCs w:val="26"/>
        </w:rPr>
        <w:t>должностей муниципальной службы отдела сельского хозяйства администрации</w:t>
      </w:r>
      <w:proofErr w:type="gramEnd"/>
      <w:r w:rsidRPr="000D75CD">
        <w:rPr>
          <w:sz w:val="26"/>
          <w:szCs w:val="26"/>
        </w:rPr>
        <w:t xml:space="preserve"> </w:t>
      </w:r>
      <w:proofErr w:type="spellStart"/>
      <w:r w:rsidRPr="000D75CD">
        <w:rPr>
          <w:sz w:val="26"/>
          <w:szCs w:val="26"/>
        </w:rPr>
        <w:t>Шарыповского</w:t>
      </w:r>
      <w:proofErr w:type="spellEnd"/>
      <w:r w:rsidRPr="000D75CD">
        <w:rPr>
          <w:sz w:val="26"/>
          <w:szCs w:val="26"/>
        </w:rPr>
        <w:t xml:space="preserve"> муниципального округа на 100%;</w:t>
      </w:r>
    </w:p>
    <w:p w:rsidR="00495FBE" w:rsidRPr="000D75CD" w:rsidRDefault="00495FBE" w:rsidP="00495FBE">
      <w:pPr>
        <w:tabs>
          <w:tab w:val="left" w:pos="0"/>
          <w:tab w:val="left" w:pos="1418"/>
        </w:tabs>
        <w:autoSpaceDE w:val="0"/>
        <w:autoSpaceDN w:val="0"/>
        <w:adjustRightInd w:val="0"/>
        <w:ind w:firstLine="709"/>
        <w:jc w:val="both"/>
        <w:outlineLvl w:val="1"/>
        <w:rPr>
          <w:sz w:val="26"/>
          <w:szCs w:val="26"/>
        </w:rPr>
      </w:pPr>
      <w:r w:rsidRPr="000D75CD">
        <w:rPr>
          <w:sz w:val="26"/>
          <w:szCs w:val="26"/>
        </w:rPr>
        <w:t>своевременность предоставления отчетности получателями грантов в рамках государственной поддержки субъек</w:t>
      </w:r>
      <w:r>
        <w:rPr>
          <w:sz w:val="26"/>
          <w:szCs w:val="26"/>
        </w:rPr>
        <w:t>тов агропромышленного комплекса.</w:t>
      </w:r>
    </w:p>
    <w:p w:rsidR="00495FBE" w:rsidRPr="000D75CD" w:rsidRDefault="00495FBE" w:rsidP="00495FBE">
      <w:pPr>
        <w:tabs>
          <w:tab w:val="left" w:pos="0"/>
          <w:tab w:val="left" w:pos="1418"/>
        </w:tabs>
        <w:autoSpaceDE w:val="0"/>
        <w:autoSpaceDN w:val="0"/>
        <w:adjustRightInd w:val="0"/>
        <w:jc w:val="both"/>
        <w:outlineLvl w:val="1"/>
        <w:rPr>
          <w:b/>
          <w:sz w:val="26"/>
          <w:szCs w:val="26"/>
        </w:rPr>
      </w:pPr>
    </w:p>
    <w:p w:rsidR="00495FBE" w:rsidRPr="000D75CD" w:rsidRDefault="00495FBE" w:rsidP="00495FBE">
      <w:pPr>
        <w:pStyle w:val="ConsPlusCell"/>
        <w:ind w:firstLine="567"/>
        <w:jc w:val="center"/>
        <w:rPr>
          <w:b/>
          <w:sz w:val="26"/>
          <w:szCs w:val="26"/>
        </w:rPr>
      </w:pPr>
      <w:r w:rsidRPr="000D75CD">
        <w:rPr>
          <w:b/>
          <w:sz w:val="26"/>
          <w:szCs w:val="26"/>
        </w:rPr>
        <w:t>6. Информация  об основных мерах правового регулирования в сфере</w:t>
      </w:r>
      <w:r w:rsidRPr="000D75CD">
        <w:rPr>
          <w:sz w:val="26"/>
          <w:szCs w:val="26"/>
        </w:rPr>
        <w:t xml:space="preserve"> </w:t>
      </w:r>
      <w:r w:rsidRPr="000D75CD">
        <w:rPr>
          <w:b/>
          <w:sz w:val="26"/>
          <w:szCs w:val="26"/>
        </w:rPr>
        <w:t>агропромышленного комплекса округа,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495FBE" w:rsidRPr="000D75CD" w:rsidRDefault="00495FBE" w:rsidP="00495FBE">
      <w:pPr>
        <w:tabs>
          <w:tab w:val="left" w:pos="0"/>
        </w:tabs>
        <w:autoSpaceDE w:val="0"/>
        <w:autoSpaceDN w:val="0"/>
        <w:adjustRightInd w:val="0"/>
        <w:jc w:val="center"/>
        <w:outlineLvl w:val="1"/>
        <w:rPr>
          <w:b/>
          <w:sz w:val="26"/>
          <w:szCs w:val="26"/>
        </w:rPr>
      </w:pPr>
    </w:p>
    <w:p w:rsidR="00495FBE" w:rsidRPr="000D75CD" w:rsidRDefault="00495FBE" w:rsidP="00495FBE">
      <w:pPr>
        <w:ind w:firstLine="709"/>
        <w:jc w:val="both"/>
        <w:rPr>
          <w:sz w:val="26"/>
          <w:szCs w:val="26"/>
        </w:rPr>
      </w:pPr>
      <w:r w:rsidRPr="000D75CD">
        <w:rPr>
          <w:sz w:val="26"/>
          <w:szCs w:val="26"/>
        </w:rPr>
        <w:t xml:space="preserve">Информация об основных мерах правового регулирования в агропромышленном комплексе округа, направленных на достижение цели и (или) задач муниципальной программы </w:t>
      </w:r>
      <w:proofErr w:type="spellStart"/>
      <w:r w:rsidRPr="000D75CD">
        <w:rPr>
          <w:sz w:val="26"/>
          <w:szCs w:val="26"/>
        </w:rPr>
        <w:t>Шарыповского</w:t>
      </w:r>
      <w:proofErr w:type="spellEnd"/>
      <w:r w:rsidRPr="000D75CD">
        <w:rPr>
          <w:sz w:val="26"/>
          <w:szCs w:val="26"/>
        </w:rPr>
        <w:t xml:space="preserve"> муниципального округа</w:t>
      </w:r>
    </w:p>
    <w:p w:rsidR="00495FBE" w:rsidRPr="000D75CD" w:rsidRDefault="00495FBE" w:rsidP="00495FBE">
      <w:pPr>
        <w:jc w:val="right"/>
        <w:rPr>
          <w:sz w:val="26"/>
          <w:szCs w:val="26"/>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2127"/>
        <w:gridCol w:w="2836"/>
        <w:gridCol w:w="1865"/>
        <w:gridCol w:w="2479"/>
      </w:tblGrid>
      <w:tr w:rsidR="00495FBE" w:rsidTr="00800D4C">
        <w:tc>
          <w:tcPr>
            <w:tcW w:w="53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 </w:t>
            </w:r>
            <w:proofErr w:type="spellStart"/>
            <w:proofErr w:type="gramStart"/>
            <w:r w:rsidRPr="000D75CD">
              <w:rPr>
                <w:rFonts w:eastAsia="Calibri"/>
                <w:spacing w:val="-4"/>
                <w:sz w:val="26"/>
                <w:szCs w:val="26"/>
                <w:lang w:eastAsia="en-US"/>
              </w:rPr>
              <w:t>п</w:t>
            </w:r>
            <w:proofErr w:type="spellEnd"/>
            <w:proofErr w:type="gramEnd"/>
            <w:r w:rsidRPr="000D75CD">
              <w:rPr>
                <w:rFonts w:eastAsia="Calibri"/>
                <w:spacing w:val="-4"/>
                <w:sz w:val="26"/>
                <w:szCs w:val="26"/>
                <w:lang w:eastAsia="en-US"/>
              </w:rPr>
              <w:t>/</w:t>
            </w:r>
            <w:proofErr w:type="spellStart"/>
            <w:r w:rsidRPr="000D75CD">
              <w:rPr>
                <w:rFonts w:eastAsia="Calibri"/>
                <w:spacing w:val="-4"/>
                <w:sz w:val="26"/>
                <w:szCs w:val="26"/>
                <w:lang w:eastAsia="en-US"/>
              </w:rPr>
              <w:t>п</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Форма муниципального правового акта</w:t>
            </w:r>
          </w:p>
        </w:tc>
        <w:tc>
          <w:tcPr>
            <w:tcW w:w="2835"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Основные положения муниципального правового акта</w:t>
            </w:r>
          </w:p>
        </w:tc>
        <w:tc>
          <w:tcPr>
            <w:tcW w:w="186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Ответственный исполнитель</w:t>
            </w:r>
          </w:p>
        </w:tc>
        <w:tc>
          <w:tcPr>
            <w:tcW w:w="2478"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Ожидаемый срок принятия муниципального правового акта</w:t>
            </w:r>
          </w:p>
        </w:tc>
      </w:tr>
      <w:tr w:rsidR="00495FBE" w:rsidTr="00800D4C">
        <w:tc>
          <w:tcPr>
            <w:tcW w:w="53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2</w:t>
            </w:r>
          </w:p>
        </w:tc>
        <w:tc>
          <w:tcPr>
            <w:tcW w:w="2835"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3</w:t>
            </w:r>
          </w:p>
        </w:tc>
        <w:tc>
          <w:tcPr>
            <w:tcW w:w="186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4</w:t>
            </w:r>
          </w:p>
        </w:tc>
        <w:tc>
          <w:tcPr>
            <w:tcW w:w="2478"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5</w:t>
            </w:r>
          </w:p>
        </w:tc>
      </w:tr>
      <w:tr w:rsidR="00495FBE" w:rsidTr="00800D4C">
        <w:tc>
          <w:tcPr>
            <w:tcW w:w="534" w:type="dxa"/>
            <w:tcBorders>
              <w:top w:val="single" w:sz="4" w:space="0" w:color="auto"/>
              <w:left w:val="single" w:sz="4" w:space="0" w:color="auto"/>
              <w:bottom w:val="single" w:sz="4" w:space="0" w:color="auto"/>
              <w:right w:val="single" w:sz="4" w:space="0" w:color="auto"/>
            </w:tcBorders>
          </w:tcPr>
          <w:p w:rsidR="00495FBE" w:rsidRPr="000D75CD" w:rsidRDefault="00495FBE" w:rsidP="00800D4C">
            <w:pPr>
              <w:autoSpaceDE w:val="0"/>
              <w:autoSpaceDN w:val="0"/>
              <w:adjustRightInd w:val="0"/>
              <w:ind w:left="-79" w:right="-79"/>
              <w:rPr>
                <w:rFonts w:eastAsia="Calibri"/>
                <w:spacing w:val="-4"/>
                <w:sz w:val="26"/>
                <w:szCs w:val="26"/>
                <w:lang w:eastAsia="en-US"/>
              </w:rPr>
            </w:pPr>
          </w:p>
        </w:tc>
        <w:tc>
          <w:tcPr>
            <w:tcW w:w="9303" w:type="dxa"/>
            <w:gridSpan w:val="4"/>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Цель: Развитие сельских территорий, рост занятости и уровня жизни сельского населения</w:t>
            </w:r>
          </w:p>
        </w:tc>
      </w:tr>
      <w:tr w:rsidR="00495FBE" w:rsidTr="00800D4C">
        <w:tc>
          <w:tcPr>
            <w:tcW w:w="534" w:type="dxa"/>
            <w:tcBorders>
              <w:top w:val="single" w:sz="4" w:space="0" w:color="auto"/>
              <w:left w:val="single" w:sz="4" w:space="0" w:color="auto"/>
              <w:bottom w:val="single" w:sz="4" w:space="0" w:color="auto"/>
              <w:right w:val="single" w:sz="4" w:space="0" w:color="auto"/>
            </w:tcBorders>
          </w:tcPr>
          <w:p w:rsidR="00495FBE" w:rsidRPr="000D75CD" w:rsidRDefault="00495FBE" w:rsidP="00800D4C">
            <w:pPr>
              <w:autoSpaceDE w:val="0"/>
              <w:autoSpaceDN w:val="0"/>
              <w:adjustRightInd w:val="0"/>
              <w:ind w:left="-79" w:right="-79"/>
              <w:rPr>
                <w:rFonts w:eastAsia="Calibri"/>
                <w:spacing w:val="-4"/>
                <w:sz w:val="26"/>
                <w:szCs w:val="26"/>
                <w:lang w:eastAsia="en-US"/>
              </w:rPr>
            </w:pPr>
          </w:p>
        </w:tc>
        <w:tc>
          <w:tcPr>
            <w:tcW w:w="9303" w:type="dxa"/>
            <w:gridSpan w:val="4"/>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 xml:space="preserve">Задача 1: </w:t>
            </w:r>
            <w:r w:rsidRPr="000D75CD">
              <w:rPr>
                <w:sz w:val="26"/>
                <w:szCs w:val="26"/>
              </w:rPr>
              <w:t>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tc>
      </w:tr>
      <w:tr w:rsidR="00495FBE" w:rsidTr="00800D4C">
        <w:tc>
          <w:tcPr>
            <w:tcW w:w="534" w:type="dxa"/>
            <w:tcBorders>
              <w:top w:val="single" w:sz="4" w:space="0" w:color="auto"/>
              <w:left w:val="single" w:sz="4" w:space="0" w:color="auto"/>
              <w:bottom w:val="single" w:sz="4" w:space="0" w:color="auto"/>
              <w:right w:val="single" w:sz="4" w:space="0" w:color="auto"/>
            </w:tcBorders>
          </w:tcPr>
          <w:p w:rsidR="00495FBE" w:rsidRPr="000D75CD" w:rsidRDefault="00495FBE" w:rsidP="00800D4C">
            <w:pPr>
              <w:autoSpaceDE w:val="0"/>
              <w:autoSpaceDN w:val="0"/>
              <w:adjustRightInd w:val="0"/>
              <w:ind w:left="-79" w:right="-79"/>
              <w:rPr>
                <w:rFonts w:eastAsia="Calibri"/>
                <w:spacing w:val="-4"/>
                <w:sz w:val="26"/>
                <w:szCs w:val="26"/>
                <w:lang w:eastAsia="en-US"/>
              </w:rPr>
            </w:pPr>
          </w:p>
        </w:tc>
        <w:tc>
          <w:tcPr>
            <w:tcW w:w="9303" w:type="dxa"/>
            <w:gridSpan w:val="4"/>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 xml:space="preserve">Подпрограмма: </w:t>
            </w:r>
            <w:r w:rsidRPr="000D75CD">
              <w:rPr>
                <w:sz w:val="26"/>
                <w:szCs w:val="26"/>
              </w:rPr>
              <w:t>«Обеспечение доступным жильем молодых семей и молодых специалистов в сельской местности»</w:t>
            </w:r>
          </w:p>
        </w:tc>
      </w:tr>
      <w:tr w:rsidR="00495FBE" w:rsidTr="00800D4C">
        <w:tc>
          <w:tcPr>
            <w:tcW w:w="53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1.1</w:t>
            </w:r>
          </w:p>
        </w:tc>
        <w:tc>
          <w:tcPr>
            <w:tcW w:w="2126"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right="-79"/>
              <w:rPr>
                <w:rFonts w:eastAsia="Calibri"/>
                <w:spacing w:val="-4"/>
                <w:sz w:val="26"/>
                <w:szCs w:val="26"/>
                <w:lang w:eastAsia="en-US"/>
              </w:rPr>
            </w:pPr>
            <w:r w:rsidRPr="000D75CD">
              <w:rPr>
                <w:rFonts w:eastAsia="Calibri"/>
                <w:spacing w:val="-4"/>
                <w:sz w:val="26"/>
                <w:szCs w:val="26"/>
                <w:lang w:eastAsia="en-US"/>
              </w:rPr>
              <w:t xml:space="preserve">Постановление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835"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sz w:val="26"/>
                <w:szCs w:val="26"/>
              </w:rPr>
              <w:t xml:space="preserve">Порядок и условия предоставления социальных выплат на строительство (приобретение) жилья гражданам, проживающим в сельской местности, в том числе перечня, форм и сроков предоставления </w:t>
            </w:r>
            <w:r w:rsidRPr="000D75CD">
              <w:rPr>
                <w:sz w:val="26"/>
                <w:szCs w:val="26"/>
              </w:rPr>
              <w:lastRenderedPageBreak/>
              <w:t>документов, необходимых для получения указанных социальных выплат, и их возврата в случае нарушения и (или) несоблюдения условий, установленных при их предоставлении</w:t>
            </w:r>
          </w:p>
        </w:tc>
        <w:tc>
          <w:tcPr>
            <w:tcW w:w="186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lastRenderedPageBreak/>
              <w:t xml:space="preserve">Администрация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478"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Правовой акт принят постановлением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 от 14.10.2021 № 730-п</w:t>
            </w:r>
          </w:p>
        </w:tc>
      </w:tr>
      <w:tr w:rsidR="00495FBE" w:rsidTr="00800D4C">
        <w:tc>
          <w:tcPr>
            <w:tcW w:w="53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lastRenderedPageBreak/>
              <w:t>1.2</w:t>
            </w:r>
          </w:p>
        </w:tc>
        <w:tc>
          <w:tcPr>
            <w:tcW w:w="2126"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right="-79"/>
              <w:rPr>
                <w:rFonts w:eastAsia="Calibri"/>
                <w:spacing w:val="-4"/>
                <w:sz w:val="26"/>
                <w:szCs w:val="26"/>
                <w:lang w:eastAsia="en-US"/>
              </w:rPr>
            </w:pPr>
            <w:r w:rsidRPr="000D75CD">
              <w:rPr>
                <w:rFonts w:eastAsia="Calibri"/>
                <w:spacing w:val="-4"/>
                <w:sz w:val="26"/>
                <w:szCs w:val="26"/>
                <w:lang w:eastAsia="en-US"/>
              </w:rPr>
              <w:t xml:space="preserve">Постановление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835"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sz w:val="26"/>
                <w:szCs w:val="26"/>
              </w:rPr>
            </w:pPr>
            <w:r w:rsidRPr="000D75CD">
              <w:rPr>
                <w:sz w:val="26"/>
                <w:szCs w:val="26"/>
              </w:rPr>
              <w:t xml:space="preserve">Порядок формирования, утверждения и исключения из сводного списка получателей социальных выплат на строительство (приобретение) жилья гражданам, проживающим в </w:t>
            </w:r>
            <w:proofErr w:type="spellStart"/>
            <w:r w:rsidRPr="000D75CD">
              <w:rPr>
                <w:sz w:val="26"/>
                <w:szCs w:val="26"/>
              </w:rPr>
              <w:t>Шарыповском</w:t>
            </w:r>
            <w:proofErr w:type="spellEnd"/>
            <w:r w:rsidRPr="000D75CD">
              <w:rPr>
                <w:sz w:val="26"/>
                <w:szCs w:val="26"/>
              </w:rPr>
              <w:t xml:space="preserve"> муниципальном округе</w:t>
            </w:r>
          </w:p>
        </w:tc>
        <w:tc>
          <w:tcPr>
            <w:tcW w:w="186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Администрация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478"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Правовой акт принят постановлением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 от 14.10.2021 № 731-п </w:t>
            </w:r>
          </w:p>
        </w:tc>
      </w:tr>
      <w:tr w:rsidR="00495FBE" w:rsidTr="00800D4C">
        <w:tc>
          <w:tcPr>
            <w:tcW w:w="53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1.3</w:t>
            </w:r>
          </w:p>
        </w:tc>
        <w:tc>
          <w:tcPr>
            <w:tcW w:w="2126"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 xml:space="preserve">Постановление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835"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proofErr w:type="gramStart"/>
            <w:r w:rsidRPr="000D75CD">
              <w:rPr>
                <w:sz w:val="26"/>
                <w:szCs w:val="26"/>
              </w:rPr>
              <w:t>Порядок и условия предоставления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том числе перечня, форм и сроков предоставления документов, необходимых для получения указанных социальных выплат, и их возврата в случае нарушения и (или) несоблюдения условий, установленных</w:t>
            </w:r>
            <w:proofErr w:type="gramEnd"/>
            <w:r w:rsidRPr="000D75CD">
              <w:rPr>
                <w:sz w:val="26"/>
                <w:szCs w:val="26"/>
              </w:rPr>
              <w:t xml:space="preserve"> при их предоставлении</w:t>
            </w:r>
          </w:p>
        </w:tc>
        <w:tc>
          <w:tcPr>
            <w:tcW w:w="186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Администрация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478"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Правовой акт принят постановлением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 от 18.10.2021 № 739-п</w:t>
            </w:r>
          </w:p>
        </w:tc>
      </w:tr>
      <w:tr w:rsidR="00495FBE" w:rsidTr="00800D4C">
        <w:tc>
          <w:tcPr>
            <w:tcW w:w="53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 xml:space="preserve">Постановление администрации </w:t>
            </w:r>
            <w:proofErr w:type="spellStart"/>
            <w:r w:rsidRPr="000D75CD">
              <w:rPr>
                <w:rFonts w:eastAsia="Calibri"/>
                <w:spacing w:val="-4"/>
                <w:sz w:val="26"/>
                <w:szCs w:val="26"/>
                <w:lang w:eastAsia="en-US"/>
              </w:rPr>
              <w:lastRenderedPageBreak/>
              <w:t>Шарыповского</w:t>
            </w:r>
            <w:proofErr w:type="spellEnd"/>
            <w:r w:rsidRPr="000D75CD">
              <w:rPr>
                <w:rFonts w:eastAsia="Calibri"/>
                <w:spacing w:val="-4"/>
                <w:sz w:val="26"/>
                <w:szCs w:val="26"/>
                <w:lang w:eastAsia="en-US"/>
              </w:rPr>
              <w:t xml:space="preserve"> муниципального округа</w:t>
            </w:r>
          </w:p>
        </w:tc>
        <w:tc>
          <w:tcPr>
            <w:tcW w:w="2835"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sz w:val="26"/>
                <w:szCs w:val="26"/>
              </w:rPr>
              <w:lastRenderedPageBreak/>
              <w:t xml:space="preserve">Порядок выдачи, ведения учета, замены и </w:t>
            </w:r>
            <w:r w:rsidRPr="000D75CD">
              <w:rPr>
                <w:sz w:val="26"/>
                <w:szCs w:val="26"/>
              </w:rPr>
              <w:lastRenderedPageBreak/>
              <w:t xml:space="preserve">сдачи свидетельства о предоставлении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w:t>
            </w:r>
            <w:proofErr w:type="gramStart"/>
            <w:r w:rsidRPr="000D75CD">
              <w:rPr>
                <w:sz w:val="26"/>
                <w:szCs w:val="26"/>
              </w:rPr>
              <w:t>там</w:t>
            </w:r>
            <w:proofErr w:type="gramEnd"/>
            <w:r w:rsidRPr="000D75CD">
              <w:rPr>
                <w:sz w:val="26"/>
                <w:szCs w:val="26"/>
              </w:rPr>
              <w:t xml:space="preserve"> на  строительство  или приобретение  жилья в сельской местности. Перечень, формы и сроки представления документов, необходимых для выдачи, замены и сдачи свидетельств</w:t>
            </w:r>
          </w:p>
        </w:tc>
        <w:tc>
          <w:tcPr>
            <w:tcW w:w="186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lastRenderedPageBreak/>
              <w:t xml:space="preserve">Администрация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w:t>
            </w:r>
            <w:r w:rsidRPr="000D75CD">
              <w:rPr>
                <w:rFonts w:eastAsia="Calibri"/>
                <w:spacing w:val="-4"/>
                <w:sz w:val="26"/>
                <w:szCs w:val="26"/>
                <w:lang w:eastAsia="en-US"/>
              </w:rPr>
              <w:lastRenderedPageBreak/>
              <w:t>муниципального округа</w:t>
            </w:r>
          </w:p>
        </w:tc>
        <w:tc>
          <w:tcPr>
            <w:tcW w:w="2478"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lastRenderedPageBreak/>
              <w:t xml:space="preserve">Правовой акт принят постановлением </w:t>
            </w:r>
            <w:r w:rsidRPr="000D75CD">
              <w:rPr>
                <w:rFonts w:eastAsia="Calibri"/>
                <w:spacing w:val="-4"/>
                <w:sz w:val="26"/>
                <w:szCs w:val="26"/>
                <w:lang w:eastAsia="en-US"/>
              </w:rPr>
              <w:lastRenderedPageBreak/>
              <w:t xml:space="preserve">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 от 14.10.2021 № 729-п</w:t>
            </w:r>
          </w:p>
        </w:tc>
      </w:tr>
      <w:tr w:rsidR="00495FBE" w:rsidTr="00800D4C">
        <w:tc>
          <w:tcPr>
            <w:tcW w:w="53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lastRenderedPageBreak/>
              <w:t>1.5</w:t>
            </w:r>
          </w:p>
        </w:tc>
        <w:tc>
          <w:tcPr>
            <w:tcW w:w="2126"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rPr>
                <w:rFonts w:eastAsia="Calibri"/>
                <w:spacing w:val="-4"/>
                <w:sz w:val="26"/>
                <w:szCs w:val="26"/>
                <w:lang w:eastAsia="en-US"/>
              </w:rPr>
            </w:pPr>
            <w:r w:rsidRPr="000D75CD">
              <w:rPr>
                <w:rFonts w:eastAsia="Calibri"/>
                <w:spacing w:val="-4"/>
                <w:sz w:val="26"/>
                <w:szCs w:val="26"/>
                <w:lang w:eastAsia="en-US"/>
              </w:rPr>
              <w:t xml:space="preserve">Постановление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835"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sz w:val="26"/>
                <w:szCs w:val="26"/>
              </w:rPr>
              <w:t>Порядок формирования, утверждения и исключения из  списка получателей социальных выплат на строительство или приобретение жилья  для молодых семьей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
        </w:tc>
        <w:tc>
          <w:tcPr>
            <w:tcW w:w="1864"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Администрация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w:t>
            </w:r>
          </w:p>
        </w:tc>
        <w:tc>
          <w:tcPr>
            <w:tcW w:w="2478" w:type="dxa"/>
            <w:tcBorders>
              <w:top w:val="single" w:sz="4" w:space="0" w:color="auto"/>
              <w:left w:val="single" w:sz="4" w:space="0" w:color="auto"/>
              <w:bottom w:val="single" w:sz="4" w:space="0" w:color="auto"/>
              <w:right w:val="single" w:sz="4" w:space="0" w:color="auto"/>
            </w:tcBorders>
            <w:hideMark/>
          </w:tcPr>
          <w:p w:rsidR="00495FBE" w:rsidRPr="000D75CD" w:rsidRDefault="00495FBE" w:rsidP="00800D4C">
            <w:pPr>
              <w:autoSpaceDE w:val="0"/>
              <w:autoSpaceDN w:val="0"/>
              <w:adjustRightInd w:val="0"/>
              <w:ind w:left="-79" w:right="-79"/>
              <w:jc w:val="center"/>
              <w:rPr>
                <w:rFonts w:eastAsia="Calibri"/>
                <w:spacing w:val="-4"/>
                <w:sz w:val="26"/>
                <w:szCs w:val="26"/>
                <w:lang w:eastAsia="en-US"/>
              </w:rPr>
            </w:pPr>
            <w:r w:rsidRPr="000D75CD">
              <w:rPr>
                <w:rFonts w:eastAsia="Calibri"/>
                <w:spacing w:val="-4"/>
                <w:sz w:val="26"/>
                <w:szCs w:val="26"/>
                <w:lang w:eastAsia="en-US"/>
              </w:rPr>
              <w:t xml:space="preserve">Правовой акт принят постановлением администрации </w:t>
            </w:r>
            <w:proofErr w:type="spellStart"/>
            <w:r w:rsidRPr="000D75CD">
              <w:rPr>
                <w:rFonts w:eastAsia="Calibri"/>
                <w:spacing w:val="-4"/>
                <w:sz w:val="26"/>
                <w:szCs w:val="26"/>
                <w:lang w:eastAsia="en-US"/>
              </w:rPr>
              <w:t>Шарыповского</w:t>
            </w:r>
            <w:proofErr w:type="spellEnd"/>
            <w:r w:rsidRPr="000D75CD">
              <w:rPr>
                <w:rFonts w:eastAsia="Calibri"/>
                <w:spacing w:val="-4"/>
                <w:sz w:val="26"/>
                <w:szCs w:val="26"/>
                <w:lang w:eastAsia="en-US"/>
              </w:rPr>
              <w:t xml:space="preserve"> муниципального округа от 14.10.2021 № 728-п</w:t>
            </w:r>
          </w:p>
        </w:tc>
      </w:tr>
    </w:tbl>
    <w:p w:rsidR="00495FBE" w:rsidRPr="000D75CD" w:rsidRDefault="00495FBE" w:rsidP="00495FBE">
      <w:pPr>
        <w:widowControl w:val="0"/>
        <w:autoSpaceDE w:val="0"/>
        <w:autoSpaceDN w:val="0"/>
        <w:jc w:val="both"/>
        <w:rPr>
          <w:sz w:val="26"/>
          <w:szCs w:val="26"/>
        </w:rPr>
      </w:pPr>
    </w:p>
    <w:p w:rsidR="00495FBE" w:rsidRPr="000D75CD" w:rsidRDefault="00495FBE" w:rsidP="00495FBE">
      <w:pPr>
        <w:tabs>
          <w:tab w:val="left" w:pos="1134"/>
          <w:tab w:val="left" w:pos="1418"/>
        </w:tabs>
        <w:autoSpaceDE w:val="0"/>
        <w:autoSpaceDN w:val="0"/>
        <w:adjustRightInd w:val="0"/>
        <w:jc w:val="center"/>
        <w:outlineLvl w:val="1"/>
        <w:rPr>
          <w:b/>
          <w:sz w:val="26"/>
          <w:szCs w:val="26"/>
        </w:rPr>
      </w:pPr>
      <w:r w:rsidRPr="000D75CD">
        <w:rPr>
          <w:b/>
          <w:sz w:val="26"/>
          <w:szCs w:val="26"/>
        </w:rPr>
        <w:t xml:space="preserve">7. </w:t>
      </w:r>
      <w:proofErr w:type="gramStart"/>
      <w:r w:rsidRPr="000D75CD">
        <w:rPr>
          <w:b/>
          <w:sz w:val="26"/>
          <w:szCs w:val="26"/>
        </w:rPr>
        <w:t xml:space="preserve">Бюджетные ассигнования на осуществление бюджетных инвестиций в форме капитальных вложений в объекты муниципальной собственности </w:t>
      </w:r>
      <w:proofErr w:type="spellStart"/>
      <w:r w:rsidRPr="000D75CD">
        <w:rPr>
          <w:b/>
          <w:sz w:val="26"/>
          <w:szCs w:val="26"/>
        </w:rPr>
        <w:t>Шарыповского</w:t>
      </w:r>
      <w:proofErr w:type="spellEnd"/>
      <w:r w:rsidRPr="000D75CD">
        <w:rPr>
          <w:b/>
          <w:sz w:val="26"/>
          <w:szCs w:val="26"/>
        </w:rPr>
        <w:t xml:space="preserve"> муниципального округа, а также бюджетных ассигнованиях на осуществление муниципальными бюджетными и автономными </w:t>
      </w:r>
      <w:r w:rsidRPr="000D75CD">
        <w:rPr>
          <w:b/>
          <w:sz w:val="26"/>
          <w:szCs w:val="26"/>
        </w:rPr>
        <w:lastRenderedPageBreak/>
        <w:t xml:space="preserve">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w:t>
      </w:r>
      <w:proofErr w:type="spellStart"/>
      <w:r w:rsidRPr="000D75CD">
        <w:rPr>
          <w:b/>
          <w:sz w:val="26"/>
          <w:szCs w:val="26"/>
        </w:rPr>
        <w:t>Шарыповского</w:t>
      </w:r>
      <w:proofErr w:type="spellEnd"/>
      <w:r w:rsidRPr="000D75CD">
        <w:rPr>
          <w:b/>
          <w:sz w:val="26"/>
          <w:szCs w:val="26"/>
        </w:rPr>
        <w:t xml:space="preserve"> муниципального округа или приобретение объектов недвижимого имущества в муниципальную собственность </w:t>
      </w:r>
      <w:proofErr w:type="spellStart"/>
      <w:r w:rsidRPr="000D75CD">
        <w:rPr>
          <w:b/>
          <w:sz w:val="26"/>
          <w:szCs w:val="26"/>
        </w:rPr>
        <w:t>Шарыповского</w:t>
      </w:r>
      <w:proofErr w:type="spellEnd"/>
      <w:r w:rsidRPr="000D75CD">
        <w:rPr>
          <w:b/>
          <w:sz w:val="26"/>
          <w:szCs w:val="26"/>
        </w:rPr>
        <w:t xml:space="preserve"> муниципального</w:t>
      </w:r>
      <w:proofErr w:type="gramEnd"/>
      <w:r w:rsidRPr="000D75CD">
        <w:rPr>
          <w:b/>
          <w:sz w:val="26"/>
          <w:szCs w:val="26"/>
        </w:rPr>
        <w:t xml:space="preserve"> округа</w:t>
      </w:r>
    </w:p>
    <w:p w:rsidR="00495FBE" w:rsidRPr="000D75CD" w:rsidRDefault="00495FBE" w:rsidP="00495FBE">
      <w:pPr>
        <w:pStyle w:val="a3"/>
        <w:tabs>
          <w:tab w:val="left" w:pos="1134"/>
          <w:tab w:val="left" w:pos="1418"/>
        </w:tabs>
        <w:autoSpaceDE w:val="0"/>
        <w:autoSpaceDN w:val="0"/>
        <w:adjustRightInd w:val="0"/>
        <w:spacing w:after="0" w:line="240" w:lineRule="auto"/>
        <w:ind w:left="0"/>
        <w:outlineLvl w:val="1"/>
        <w:rPr>
          <w:rFonts w:ascii="Times New Roman" w:hAnsi="Times New Roman"/>
          <w:b/>
          <w:sz w:val="26"/>
          <w:szCs w:val="26"/>
        </w:rPr>
      </w:pPr>
    </w:p>
    <w:p w:rsidR="00495FBE" w:rsidRPr="000D75CD" w:rsidRDefault="00495FBE" w:rsidP="00495FBE">
      <w:pPr>
        <w:ind w:firstLine="567"/>
        <w:jc w:val="both"/>
        <w:rPr>
          <w:sz w:val="26"/>
          <w:szCs w:val="26"/>
        </w:rPr>
      </w:pPr>
      <w:r w:rsidRPr="000D75CD">
        <w:rPr>
          <w:sz w:val="26"/>
          <w:szCs w:val="26"/>
        </w:rPr>
        <w:t>Данный вид ассигнований в программе отсутствует.</w:t>
      </w:r>
    </w:p>
    <w:p w:rsidR="00495FBE" w:rsidRPr="000D75CD" w:rsidRDefault="00495FBE" w:rsidP="00495FBE">
      <w:pPr>
        <w:jc w:val="both"/>
        <w:rPr>
          <w:sz w:val="26"/>
          <w:szCs w:val="26"/>
        </w:rPr>
      </w:pPr>
    </w:p>
    <w:p w:rsidR="00495FBE" w:rsidRPr="000D75CD" w:rsidRDefault="00495FBE" w:rsidP="00495FBE">
      <w:pPr>
        <w:tabs>
          <w:tab w:val="left" w:pos="0"/>
        </w:tabs>
        <w:autoSpaceDE w:val="0"/>
        <w:autoSpaceDN w:val="0"/>
        <w:adjustRightInd w:val="0"/>
        <w:jc w:val="center"/>
        <w:outlineLvl w:val="1"/>
        <w:rPr>
          <w:b/>
          <w:sz w:val="26"/>
          <w:szCs w:val="26"/>
        </w:rPr>
      </w:pPr>
      <w:r w:rsidRPr="000D75CD">
        <w:rPr>
          <w:b/>
          <w:sz w:val="26"/>
          <w:szCs w:val="26"/>
        </w:rPr>
        <w:t>8. Информация о ресурсном обеспечении программы</w:t>
      </w:r>
    </w:p>
    <w:p w:rsidR="00495FBE" w:rsidRPr="000D75CD" w:rsidRDefault="00495FBE" w:rsidP="00495FBE">
      <w:pPr>
        <w:pStyle w:val="ConsPlusNormal"/>
        <w:widowControl/>
        <w:ind w:firstLine="567"/>
        <w:jc w:val="both"/>
        <w:outlineLvl w:val="2"/>
        <w:rPr>
          <w:rFonts w:ascii="Times New Roman" w:hAnsi="Times New Roman" w:cs="Times New Roman"/>
          <w:sz w:val="26"/>
          <w:szCs w:val="26"/>
        </w:rPr>
      </w:pPr>
    </w:p>
    <w:p w:rsidR="00495FBE" w:rsidRPr="000D75CD" w:rsidRDefault="00495FBE" w:rsidP="00495FBE">
      <w:pPr>
        <w:pStyle w:val="ConsPlusNormal"/>
        <w:widowControl/>
        <w:ind w:firstLine="709"/>
        <w:jc w:val="both"/>
        <w:outlineLvl w:val="2"/>
        <w:rPr>
          <w:rFonts w:ascii="Times New Roman" w:hAnsi="Times New Roman" w:cs="Times New Roman"/>
          <w:sz w:val="26"/>
          <w:szCs w:val="26"/>
        </w:rPr>
      </w:pPr>
      <w:r w:rsidRPr="000D75CD">
        <w:rPr>
          <w:rFonts w:ascii="Times New Roman" w:hAnsi="Times New Roman" w:cs="Times New Roman"/>
          <w:sz w:val="26"/>
          <w:szCs w:val="26"/>
        </w:rPr>
        <w:t>Информация о ресурсном обеспечении программы за счет средств бюджета</w:t>
      </w:r>
      <w:r>
        <w:rPr>
          <w:rFonts w:ascii="Times New Roman" w:hAnsi="Times New Roman" w:cs="Times New Roman"/>
          <w:sz w:val="26"/>
          <w:szCs w:val="26"/>
        </w:rPr>
        <w:t xml:space="preserve"> округа</w:t>
      </w:r>
      <w:r w:rsidRPr="000D75CD">
        <w:rPr>
          <w:rFonts w:ascii="Times New Roman" w:hAnsi="Times New Roman" w:cs="Times New Roman"/>
          <w:sz w:val="26"/>
          <w:szCs w:val="26"/>
        </w:rPr>
        <w:t>,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3 к программе.</w:t>
      </w:r>
    </w:p>
    <w:p w:rsidR="00495FBE" w:rsidRPr="000D75CD" w:rsidRDefault="00495FBE" w:rsidP="00495FBE">
      <w:pPr>
        <w:pStyle w:val="ConsPlusNormal"/>
        <w:widowControl/>
        <w:ind w:firstLine="709"/>
        <w:jc w:val="both"/>
        <w:outlineLvl w:val="2"/>
        <w:rPr>
          <w:rFonts w:ascii="Times New Roman" w:hAnsi="Times New Roman" w:cs="Times New Roman"/>
          <w:sz w:val="26"/>
          <w:szCs w:val="26"/>
        </w:rPr>
      </w:pPr>
      <w:r w:rsidRPr="000D75CD">
        <w:rPr>
          <w:rFonts w:ascii="Times New Roman" w:hAnsi="Times New Roman" w:cs="Times New Roman"/>
          <w:sz w:val="26"/>
          <w:szCs w:val="26"/>
        </w:rPr>
        <w:t>Информация об источниках финансирования подпрограммы, отдельных мероприятий (средств бюджета</w:t>
      </w:r>
      <w:r>
        <w:rPr>
          <w:rFonts w:ascii="Times New Roman" w:hAnsi="Times New Roman" w:cs="Times New Roman"/>
          <w:sz w:val="26"/>
          <w:szCs w:val="26"/>
        </w:rPr>
        <w:t xml:space="preserve"> округа</w:t>
      </w:r>
      <w:r w:rsidRPr="000D75CD">
        <w:rPr>
          <w:rFonts w:ascii="Times New Roman" w:hAnsi="Times New Roman" w:cs="Times New Roman"/>
          <w:sz w:val="26"/>
          <w:szCs w:val="26"/>
        </w:rPr>
        <w:t>, в том числе средств, поступивших из бюджетов других уровней бюджетной системы и внебюджетных источников) представлены в приложении № 4 к программе.</w:t>
      </w:r>
    </w:p>
    <w:p w:rsidR="00495FBE" w:rsidRPr="000D75CD" w:rsidRDefault="00495FBE" w:rsidP="00495FBE">
      <w:pPr>
        <w:pStyle w:val="a3"/>
        <w:autoSpaceDE w:val="0"/>
        <w:autoSpaceDN w:val="0"/>
        <w:adjustRightInd w:val="0"/>
        <w:spacing w:after="0" w:line="240" w:lineRule="auto"/>
        <w:ind w:left="0"/>
        <w:jc w:val="both"/>
        <w:rPr>
          <w:rFonts w:ascii="Times New Roman" w:hAnsi="Times New Roman"/>
          <w:sz w:val="26"/>
          <w:szCs w:val="26"/>
        </w:rPr>
      </w:pPr>
    </w:p>
    <w:p w:rsidR="00495FBE" w:rsidRPr="000D75CD" w:rsidRDefault="00495FBE" w:rsidP="00495FBE">
      <w:pPr>
        <w:ind w:firstLine="567"/>
        <w:jc w:val="center"/>
        <w:rPr>
          <w:b/>
          <w:sz w:val="26"/>
          <w:szCs w:val="26"/>
        </w:rPr>
      </w:pPr>
      <w:r w:rsidRPr="000D75CD">
        <w:rPr>
          <w:b/>
          <w:sz w:val="26"/>
          <w:szCs w:val="26"/>
        </w:rPr>
        <w:t xml:space="preserve">9. </w:t>
      </w:r>
      <w:r w:rsidRPr="000D75CD">
        <w:rPr>
          <w:b/>
          <w:spacing w:val="-4"/>
          <w:sz w:val="26"/>
          <w:szCs w:val="26"/>
        </w:rPr>
        <w:t>Мероприятия, р</w:t>
      </w:r>
      <w:r w:rsidRPr="000D75CD">
        <w:rPr>
          <w:b/>
          <w:sz w:val="26"/>
          <w:szCs w:val="26"/>
        </w:rPr>
        <w:t xml:space="preserve">еализуемые в рамках </w:t>
      </w:r>
      <w:proofErr w:type="spellStart"/>
      <w:r w:rsidRPr="000D75CD">
        <w:rPr>
          <w:b/>
          <w:sz w:val="26"/>
          <w:szCs w:val="26"/>
        </w:rPr>
        <w:t>муниципально-частного</w:t>
      </w:r>
      <w:proofErr w:type="spellEnd"/>
      <w:r w:rsidRPr="000D75CD">
        <w:rPr>
          <w:b/>
          <w:sz w:val="26"/>
          <w:szCs w:val="26"/>
        </w:rPr>
        <w:t xml:space="preserve"> партнерства, направленные на достижение целей и задач программы</w:t>
      </w:r>
    </w:p>
    <w:p w:rsidR="00495FBE" w:rsidRPr="000D75CD" w:rsidRDefault="00495FBE" w:rsidP="00495FBE">
      <w:pPr>
        <w:rPr>
          <w:b/>
          <w:sz w:val="26"/>
          <w:szCs w:val="26"/>
        </w:rPr>
      </w:pPr>
    </w:p>
    <w:p w:rsidR="00495FBE" w:rsidRPr="000D75CD" w:rsidRDefault="00495FBE" w:rsidP="00495FBE">
      <w:pPr>
        <w:rPr>
          <w:b/>
          <w:sz w:val="26"/>
          <w:szCs w:val="26"/>
        </w:rPr>
      </w:pPr>
      <w:r w:rsidRPr="000D75CD">
        <w:rPr>
          <w:spacing w:val="-4"/>
          <w:sz w:val="26"/>
          <w:szCs w:val="26"/>
        </w:rPr>
        <w:t>Мероприятия  отсутствуют.</w:t>
      </w:r>
      <w:r w:rsidRPr="000D75CD">
        <w:rPr>
          <w:spacing w:val="-4"/>
          <w:sz w:val="26"/>
          <w:szCs w:val="26"/>
        </w:rPr>
        <w:br/>
      </w:r>
    </w:p>
    <w:p w:rsidR="00495FBE" w:rsidRPr="000D75CD" w:rsidRDefault="00495FBE" w:rsidP="00495FBE">
      <w:pPr>
        <w:jc w:val="center"/>
        <w:rPr>
          <w:b/>
          <w:sz w:val="26"/>
          <w:szCs w:val="26"/>
        </w:rPr>
      </w:pPr>
      <w:r w:rsidRPr="000D75CD">
        <w:rPr>
          <w:b/>
          <w:sz w:val="26"/>
          <w:szCs w:val="26"/>
        </w:rPr>
        <w:t>10. Мероприятия, реализуемые за счет средств внебюджетных фондов</w:t>
      </w:r>
    </w:p>
    <w:p w:rsidR="00495FBE" w:rsidRPr="000D75CD" w:rsidRDefault="00495FBE" w:rsidP="00495FBE">
      <w:pPr>
        <w:jc w:val="center"/>
        <w:rPr>
          <w:b/>
          <w:sz w:val="26"/>
          <w:szCs w:val="26"/>
        </w:rPr>
      </w:pPr>
    </w:p>
    <w:p w:rsidR="00495FBE" w:rsidRPr="000D75CD" w:rsidRDefault="00495FBE" w:rsidP="00495FBE">
      <w:pPr>
        <w:ind w:firstLine="567"/>
        <w:jc w:val="both"/>
        <w:rPr>
          <w:spacing w:val="-4"/>
          <w:sz w:val="26"/>
          <w:szCs w:val="26"/>
        </w:rPr>
      </w:pPr>
      <w:r w:rsidRPr="000D75CD">
        <w:rPr>
          <w:spacing w:val="-4"/>
          <w:sz w:val="26"/>
          <w:szCs w:val="26"/>
        </w:rPr>
        <w:t>Мероприятия  отсутствуют.</w:t>
      </w:r>
    </w:p>
    <w:p w:rsidR="00495FBE" w:rsidRPr="000D75CD" w:rsidRDefault="00495FBE" w:rsidP="00495FBE">
      <w:pPr>
        <w:ind w:firstLine="567"/>
        <w:rPr>
          <w:spacing w:val="-4"/>
          <w:sz w:val="26"/>
          <w:szCs w:val="26"/>
        </w:rPr>
      </w:pPr>
    </w:p>
    <w:p w:rsidR="00495FBE" w:rsidRPr="000D75CD" w:rsidRDefault="00495FBE" w:rsidP="00495FBE">
      <w:pPr>
        <w:jc w:val="center"/>
        <w:rPr>
          <w:b/>
          <w:sz w:val="26"/>
          <w:szCs w:val="26"/>
        </w:rPr>
      </w:pPr>
      <w:r w:rsidRPr="000D75CD">
        <w:rPr>
          <w:b/>
          <w:sz w:val="26"/>
          <w:szCs w:val="26"/>
        </w:rPr>
        <w:t>11. Реализация в сфере агропромышленного комплекса округа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495FBE" w:rsidRPr="000D75CD" w:rsidRDefault="00495FBE" w:rsidP="00495FBE">
      <w:pPr>
        <w:jc w:val="center"/>
        <w:rPr>
          <w:b/>
          <w:sz w:val="26"/>
          <w:szCs w:val="26"/>
        </w:rPr>
      </w:pPr>
    </w:p>
    <w:p w:rsidR="00495FBE" w:rsidRPr="000D75CD" w:rsidRDefault="00495FBE" w:rsidP="00495FBE">
      <w:pPr>
        <w:ind w:firstLine="567"/>
        <w:jc w:val="both"/>
        <w:rPr>
          <w:spacing w:val="-4"/>
          <w:sz w:val="26"/>
          <w:szCs w:val="26"/>
        </w:rPr>
      </w:pPr>
      <w:r w:rsidRPr="000D75CD">
        <w:rPr>
          <w:spacing w:val="-4"/>
          <w:sz w:val="26"/>
          <w:szCs w:val="26"/>
        </w:rPr>
        <w:t>Проекты  отсутствуют.</w:t>
      </w:r>
    </w:p>
    <w:p w:rsidR="00495FBE" w:rsidRPr="000D75CD" w:rsidRDefault="00495FBE" w:rsidP="00495FBE">
      <w:pPr>
        <w:ind w:firstLine="567"/>
        <w:rPr>
          <w:spacing w:val="-4"/>
          <w:sz w:val="26"/>
          <w:szCs w:val="26"/>
        </w:rPr>
      </w:pPr>
    </w:p>
    <w:p w:rsidR="00495FBE" w:rsidRPr="000D75CD" w:rsidRDefault="00495FBE" w:rsidP="00495FBE">
      <w:pPr>
        <w:jc w:val="center"/>
        <w:rPr>
          <w:b/>
          <w:sz w:val="26"/>
          <w:szCs w:val="26"/>
        </w:rPr>
      </w:pPr>
      <w:r w:rsidRPr="000D75CD">
        <w:rPr>
          <w:b/>
          <w:sz w:val="26"/>
          <w:szCs w:val="26"/>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495FBE" w:rsidRPr="000D75CD" w:rsidRDefault="00495FBE" w:rsidP="00495FBE">
      <w:pPr>
        <w:jc w:val="center"/>
        <w:rPr>
          <w:b/>
          <w:sz w:val="26"/>
          <w:szCs w:val="26"/>
        </w:rPr>
      </w:pPr>
    </w:p>
    <w:p w:rsidR="00495FBE" w:rsidRPr="000D75CD" w:rsidRDefault="00495FBE" w:rsidP="00495FBE">
      <w:pPr>
        <w:ind w:firstLine="567"/>
        <w:jc w:val="both"/>
        <w:rPr>
          <w:sz w:val="26"/>
          <w:szCs w:val="26"/>
        </w:rPr>
      </w:pPr>
      <w:r w:rsidRPr="000D75CD">
        <w:rPr>
          <w:sz w:val="26"/>
          <w:szCs w:val="26"/>
        </w:rPr>
        <w:t>Объекты инфраструктурного обеспечения инвестиционной деятельности в программе отсутствуют.</w:t>
      </w:r>
    </w:p>
    <w:p w:rsidR="00495FBE" w:rsidRPr="000D75CD" w:rsidRDefault="00495FBE" w:rsidP="00495FBE">
      <w:pPr>
        <w:pStyle w:val="a3"/>
        <w:autoSpaceDE w:val="0"/>
        <w:autoSpaceDN w:val="0"/>
        <w:adjustRightInd w:val="0"/>
        <w:spacing w:after="0" w:line="240" w:lineRule="auto"/>
        <w:ind w:left="0"/>
        <w:jc w:val="both"/>
        <w:rPr>
          <w:rFonts w:ascii="Times New Roman" w:eastAsia="Times New Roman" w:hAnsi="Times New Roman"/>
          <w:spacing w:val="-4"/>
          <w:sz w:val="26"/>
          <w:szCs w:val="26"/>
          <w:lang w:eastAsia="ru-RU"/>
        </w:rPr>
      </w:pPr>
    </w:p>
    <w:p w:rsidR="00495FBE" w:rsidRPr="000D75CD" w:rsidRDefault="00495FBE" w:rsidP="00495FBE">
      <w:pPr>
        <w:ind w:firstLine="567"/>
        <w:jc w:val="center"/>
        <w:rPr>
          <w:rFonts w:eastAsia="Calibri"/>
          <w:b/>
          <w:sz w:val="26"/>
          <w:szCs w:val="26"/>
          <w:lang w:eastAsia="en-US"/>
        </w:rPr>
      </w:pPr>
      <w:r w:rsidRPr="000D75CD">
        <w:rPr>
          <w:b/>
          <w:sz w:val="26"/>
          <w:szCs w:val="26"/>
        </w:rPr>
        <w:t xml:space="preserve">13. </w:t>
      </w:r>
      <w:proofErr w:type="gramStart"/>
      <w:r w:rsidRPr="000D75CD">
        <w:rPr>
          <w:b/>
          <w:sz w:val="26"/>
          <w:szCs w:val="26"/>
        </w:rPr>
        <w:t>Б</w:t>
      </w:r>
      <w:r w:rsidRPr="000D75CD">
        <w:rPr>
          <w:rFonts w:eastAsia="Calibri"/>
          <w:b/>
          <w:sz w:val="26"/>
          <w:szCs w:val="26"/>
          <w:lang w:eastAsia="en-US"/>
        </w:rPr>
        <w:t xml:space="preserve">юджетные ассигнования на оплату муниципальных контрактов на выполнение работ, оказание услуг для обеспечения нужд </w:t>
      </w:r>
      <w:proofErr w:type="spellStart"/>
      <w:r w:rsidRPr="000D75CD">
        <w:rPr>
          <w:rFonts w:eastAsia="Calibri"/>
          <w:b/>
          <w:sz w:val="26"/>
          <w:szCs w:val="26"/>
          <w:lang w:eastAsia="en-US"/>
        </w:rPr>
        <w:t>Шарыповского</w:t>
      </w:r>
      <w:proofErr w:type="spellEnd"/>
      <w:r w:rsidRPr="000D75CD">
        <w:rPr>
          <w:rFonts w:eastAsia="Calibri"/>
          <w:b/>
          <w:sz w:val="26"/>
          <w:szCs w:val="26"/>
          <w:lang w:eastAsia="en-US"/>
        </w:rPr>
        <w:t xml:space="preserve">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w:t>
      </w:r>
      <w:r w:rsidRPr="000D75CD">
        <w:rPr>
          <w:rFonts w:eastAsia="Calibri"/>
          <w:b/>
          <w:sz w:val="26"/>
          <w:szCs w:val="26"/>
          <w:lang w:eastAsia="en-US"/>
        </w:rPr>
        <w:lastRenderedPageBreak/>
        <w:t xml:space="preserve">бюджетных инвестиций в объекты муниципальной собственности </w:t>
      </w:r>
      <w:proofErr w:type="spellStart"/>
      <w:r w:rsidRPr="000D75CD">
        <w:rPr>
          <w:rFonts w:eastAsia="Calibri"/>
          <w:b/>
          <w:sz w:val="26"/>
          <w:szCs w:val="26"/>
          <w:lang w:eastAsia="en-US"/>
        </w:rPr>
        <w:t>Шарыповского</w:t>
      </w:r>
      <w:proofErr w:type="spellEnd"/>
      <w:r w:rsidRPr="000D75CD">
        <w:rPr>
          <w:rFonts w:eastAsia="Calibri"/>
          <w:b/>
          <w:sz w:val="26"/>
          <w:szCs w:val="26"/>
          <w:lang w:eastAsia="en-US"/>
        </w:rPr>
        <w:t xml:space="preserve"> муниципального округа, а также муниципальных контрактов на поставки товаров для обеспечения нужд</w:t>
      </w:r>
      <w:proofErr w:type="gramEnd"/>
      <w:r w:rsidRPr="000D75CD">
        <w:rPr>
          <w:rFonts w:eastAsia="Calibri"/>
          <w:b/>
          <w:sz w:val="26"/>
          <w:szCs w:val="26"/>
          <w:lang w:eastAsia="en-US"/>
        </w:rPr>
        <w:t xml:space="preserve"> </w:t>
      </w:r>
      <w:proofErr w:type="spellStart"/>
      <w:r w:rsidRPr="000D75CD">
        <w:rPr>
          <w:rFonts w:eastAsia="Calibri"/>
          <w:b/>
          <w:sz w:val="26"/>
          <w:szCs w:val="26"/>
          <w:lang w:eastAsia="en-US"/>
        </w:rPr>
        <w:t>Шарыповского</w:t>
      </w:r>
      <w:proofErr w:type="spellEnd"/>
      <w:r w:rsidRPr="000D75CD">
        <w:rPr>
          <w:rFonts w:eastAsia="Calibri"/>
          <w:b/>
          <w:sz w:val="26"/>
          <w:szCs w:val="26"/>
          <w:lang w:eastAsia="en-US"/>
        </w:rPr>
        <w:t xml:space="preserve">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495FBE" w:rsidRPr="000D75CD" w:rsidRDefault="00495FBE" w:rsidP="00495FBE">
      <w:pPr>
        <w:ind w:firstLine="567"/>
        <w:jc w:val="both"/>
        <w:rPr>
          <w:b/>
          <w:sz w:val="26"/>
          <w:szCs w:val="26"/>
        </w:rPr>
      </w:pPr>
    </w:p>
    <w:p w:rsidR="00495FBE" w:rsidRPr="000D75CD" w:rsidRDefault="00495FBE" w:rsidP="00495FBE">
      <w:pPr>
        <w:ind w:firstLine="567"/>
        <w:jc w:val="both"/>
        <w:rPr>
          <w:sz w:val="26"/>
          <w:szCs w:val="26"/>
        </w:rPr>
      </w:pPr>
      <w:r w:rsidRPr="000D75CD">
        <w:rPr>
          <w:sz w:val="26"/>
          <w:szCs w:val="26"/>
        </w:rPr>
        <w:t>Данный вид ассигнований в программе отсутствует.</w:t>
      </w:r>
    </w:p>
    <w:p w:rsidR="00495FBE" w:rsidRPr="000D75CD" w:rsidRDefault="00495FBE" w:rsidP="00495FBE">
      <w:pPr>
        <w:ind w:firstLine="567"/>
        <w:jc w:val="both"/>
        <w:rPr>
          <w:sz w:val="26"/>
          <w:szCs w:val="26"/>
        </w:rPr>
      </w:pPr>
    </w:p>
    <w:p w:rsidR="00495FBE" w:rsidRDefault="00495FBE" w:rsidP="00495FBE">
      <w:pPr>
        <w:ind w:firstLine="567"/>
        <w:jc w:val="center"/>
        <w:rPr>
          <w:b/>
          <w:spacing w:val="-4"/>
          <w:sz w:val="26"/>
          <w:szCs w:val="26"/>
        </w:rPr>
      </w:pPr>
      <w:r w:rsidRPr="000D75CD">
        <w:rPr>
          <w:b/>
          <w:spacing w:val="-4"/>
          <w:sz w:val="26"/>
          <w:szCs w:val="26"/>
        </w:rPr>
        <w:t xml:space="preserve">14. </w:t>
      </w:r>
      <w:proofErr w:type="gramStart"/>
      <w:r w:rsidRPr="000D75CD">
        <w:rPr>
          <w:b/>
          <w:spacing w:val="-4"/>
          <w:sz w:val="26"/>
          <w:szCs w:val="26"/>
        </w:rPr>
        <w:t xml:space="preserve">Мероприятия, одновременно реализуемые в рамках региональных проектов Красноярского края, утвержденных в соответствии с </w:t>
      </w:r>
      <w:hyperlink r:id="rId6" w:history="1">
        <w:r w:rsidRPr="000D75CD">
          <w:rPr>
            <w:b/>
            <w:spacing w:val="-4"/>
            <w:sz w:val="26"/>
            <w:szCs w:val="26"/>
          </w:rPr>
          <w:t>Положением</w:t>
        </w:r>
      </w:hyperlink>
      <w:r w:rsidRPr="000D75CD">
        <w:rPr>
          <w:b/>
          <w:spacing w:val="-4"/>
          <w:sz w:val="26"/>
          <w:szCs w:val="26"/>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roofErr w:type="gramEnd"/>
    </w:p>
    <w:p w:rsidR="00495FBE" w:rsidRPr="000D75CD" w:rsidRDefault="00495FBE" w:rsidP="00495FBE">
      <w:pPr>
        <w:ind w:firstLine="567"/>
        <w:jc w:val="center"/>
        <w:rPr>
          <w:b/>
          <w:spacing w:val="-4"/>
          <w:sz w:val="26"/>
          <w:szCs w:val="26"/>
        </w:rPr>
      </w:pPr>
    </w:p>
    <w:p w:rsidR="00495FBE" w:rsidRPr="00A4700D" w:rsidRDefault="00495FBE" w:rsidP="00495FBE">
      <w:pPr>
        <w:rPr>
          <w:szCs w:val="26"/>
        </w:rPr>
        <w:sectPr w:rsidR="00495FBE" w:rsidRPr="00A4700D" w:rsidSect="00073EC4">
          <w:pgSz w:w="11906" w:h="16838"/>
          <w:pgMar w:top="1134" w:right="850" w:bottom="1134" w:left="1701" w:header="708" w:footer="708" w:gutter="0"/>
          <w:cols w:space="708"/>
          <w:docGrid w:linePitch="360"/>
        </w:sectPr>
      </w:pPr>
      <w:r w:rsidRPr="000D75CD">
        <w:rPr>
          <w:spacing w:val="-4"/>
          <w:sz w:val="26"/>
          <w:szCs w:val="26"/>
        </w:rPr>
        <w:t>Мероприятия</w:t>
      </w:r>
      <w:r>
        <w:rPr>
          <w:spacing w:val="-4"/>
          <w:sz w:val="26"/>
          <w:szCs w:val="26"/>
        </w:rPr>
        <w:t xml:space="preserve"> </w:t>
      </w:r>
      <w:r w:rsidRPr="000D75CD">
        <w:rPr>
          <w:spacing w:val="-4"/>
          <w:sz w:val="26"/>
          <w:szCs w:val="26"/>
        </w:rPr>
        <w:t>отсутствуют.</w:t>
      </w:r>
    </w:p>
    <w:p w:rsidR="00495FBE" w:rsidRPr="00E3581F" w:rsidRDefault="00495FBE" w:rsidP="00495FBE">
      <w:pPr>
        <w:pStyle w:val="2"/>
        <w:ind w:left="11057"/>
      </w:pPr>
      <w:r w:rsidRPr="00E3581F">
        <w:lastRenderedPageBreak/>
        <w:t>Приложение к Паспорту муниципальной программы</w:t>
      </w:r>
    </w:p>
    <w:p w:rsidR="00495FBE" w:rsidRPr="00611E97" w:rsidRDefault="00495FBE" w:rsidP="00495FBE">
      <w:pPr>
        <w:widowControl w:val="0"/>
        <w:ind w:left="11057" w:right="99"/>
        <w:jc w:val="center"/>
        <w:rPr>
          <w:sz w:val="22"/>
          <w:szCs w:val="22"/>
        </w:rPr>
      </w:pPr>
    </w:p>
    <w:p w:rsidR="00495FBE" w:rsidRDefault="00495FBE" w:rsidP="00495FBE">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sz w:val="28"/>
          <w:szCs w:val="28"/>
        </w:rPr>
        <w:t>«</w:t>
      </w:r>
      <w:r w:rsidRPr="00425CB9">
        <w:rPr>
          <w:sz w:val="28"/>
          <w:szCs w:val="28"/>
        </w:rPr>
        <w:t xml:space="preserve">Развитие </w:t>
      </w:r>
      <w:r>
        <w:rPr>
          <w:sz w:val="28"/>
          <w:szCs w:val="28"/>
        </w:rPr>
        <w:t>сельского хозяйства»</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15552" w:type="dxa"/>
        <w:jc w:val="center"/>
        <w:tblCellMar>
          <w:left w:w="70" w:type="dxa"/>
          <w:right w:w="70" w:type="dxa"/>
        </w:tblCellMar>
        <w:tblLook w:val="0000"/>
      </w:tblPr>
      <w:tblGrid>
        <w:gridCol w:w="486"/>
        <w:gridCol w:w="7897"/>
        <w:gridCol w:w="1289"/>
        <w:gridCol w:w="840"/>
        <w:gridCol w:w="840"/>
        <w:gridCol w:w="840"/>
        <w:gridCol w:w="840"/>
        <w:gridCol w:w="840"/>
        <w:gridCol w:w="840"/>
        <w:gridCol w:w="840"/>
      </w:tblGrid>
      <w:tr w:rsidR="00495FBE" w:rsidTr="00800D4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95FBE" w:rsidRPr="00A4565D"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405DAB"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405DAB"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405DAB"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405DAB"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405DAB"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405DAB"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405DAB"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495FBE" w:rsidTr="00800D4C">
        <w:trPr>
          <w:trHeight w:hRule="exact" w:val="454"/>
          <w:tblHeader/>
          <w:jc w:val="center"/>
        </w:trPr>
        <w:tc>
          <w:tcPr>
            <w:tcW w:w="0" w:type="auto"/>
            <w:vMerge/>
            <w:tcBorders>
              <w:left w:val="single" w:sz="6" w:space="0" w:color="auto"/>
              <w:bottom w:val="single" w:sz="6" w:space="0" w:color="auto"/>
              <w:right w:val="single" w:sz="6" w:space="0" w:color="auto"/>
            </w:tcBorders>
          </w:tcPr>
          <w:p w:rsidR="00495FBE" w:rsidRPr="00611E97"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lang w:val="en-US"/>
              </w:rPr>
            </w:pPr>
            <w:proofErr w:type="spellStart"/>
            <w:r w:rsidRPr="00611E97">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05A3" w:rsidRDefault="00495FBE" w:rsidP="00800D4C">
            <w:pPr>
              <w:jc w:val="center"/>
              <w:rPr>
                <w:sz w:val="20"/>
                <w:szCs w:val="20"/>
                <w:lang w:val="en-US"/>
              </w:rPr>
            </w:pPr>
            <w:r>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712FB4" w:rsidRDefault="00495FBE" w:rsidP="00800D4C">
            <w:pPr>
              <w:jc w:val="center"/>
              <w:rPr>
                <w:sz w:val="20"/>
                <w:szCs w:val="20"/>
                <w:lang w:val="en-US"/>
              </w:rPr>
            </w:pPr>
            <w:r>
              <w:rPr>
                <w:sz w:val="20"/>
                <w:szCs w:val="20"/>
                <w:lang w:val="en-US"/>
              </w:rPr>
              <w:t>10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tcPr>
          <w:p w:rsidR="00495FBE" w:rsidRPr="00611E97" w:rsidRDefault="00495FBE" w:rsidP="00800D4C">
            <w:pPr>
              <w:rPr>
                <w:sz w:val="20"/>
                <w:szCs w:val="20"/>
              </w:rPr>
            </w:pPr>
            <w:r w:rsidRPr="00611E9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Цель: Развитие сельских территорий, рост занятости и уровня жизни сельского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tcPr>
          <w:p w:rsidR="00495FBE" w:rsidRPr="00611E97" w:rsidRDefault="00495FBE" w:rsidP="00800D4C">
            <w:pPr>
              <w:rPr>
                <w:sz w:val="20"/>
                <w:szCs w:val="20"/>
              </w:rPr>
            </w:pPr>
            <w:r w:rsidRPr="00611E9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Объем производства валовой сельскохозяйственной продукции</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sidRPr="00611E97">
              <w:rPr>
                <w:sz w:val="20"/>
                <w:szCs w:val="20"/>
              </w:rPr>
              <w:t>Млн. руб.</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4 081,20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sz w:val="20"/>
                <w:szCs w:val="20"/>
              </w:rPr>
              <w:t>4 246,45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sz w:val="20"/>
                <w:szCs w:val="20"/>
              </w:rPr>
              <w:t>4 566,44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noProof/>
                <w:sz w:val="20"/>
                <w:szCs w:val="20"/>
              </w:rPr>
              <w:t>4 811,65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sz w:val="20"/>
                <w:szCs w:val="20"/>
              </w:rPr>
              <w:t>5 064,96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sz w:val="20"/>
                <w:szCs w:val="20"/>
              </w:rPr>
              <w:t>5 318,21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sz w:val="20"/>
                <w:szCs w:val="20"/>
              </w:rPr>
              <w:t>6 281,37</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tcPr>
          <w:p w:rsidR="00495FBE" w:rsidRPr="00611E97" w:rsidRDefault="00495FBE" w:rsidP="00800D4C">
            <w:pPr>
              <w:rPr>
                <w:sz w:val="20"/>
                <w:szCs w:val="20"/>
              </w:rPr>
            </w:pPr>
            <w:r w:rsidRPr="00611E97">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Доля граждан, молодых семей и молодых специалистов, проживающих в сельской местности и улучшивших жилищные условия, от общего количества изъявивших желание улучшить жилищные условия с государственной поддержкой</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noProof/>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0,00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tcPr>
          <w:p w:rsidR="00495FBE" w:rsidRPr="00611E97" w:rsidRDefault="00495FBE" w:rsidP="00800D4C">
            <w:pPr>
              <w:rPr>
                <w:sz w:val="20"/>
                <w:szCs w:val="20"/>
              </w:rPr>
            </w:pPr>
            <w:r w:rsidRPr="00611E97">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Обеспеченность сельскохозяйственных организаций кадрами</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89,00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91,75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91,75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noProof/>
                <w:sz w:val="20"/>
                <w:szCs w:val="20"/>
              </w:rPr>
              <w:t>91,80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91,90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Pr>
                <w:sz w:val="20"/>
                <w:szCs w:val="20"/>
              </w:rPr>
              <w:t>91,95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right"/>
              <w:rPr>
                <w:sz w:val="20"/>
                <w:szCs w:val="20"/>
              </w:rPr>
            </w:pPr>
            <w:r w:rsidRPr="00611E97">
              <w:rPr>
                <w:sz w:val="20"/>
                <w:szCs w:val="20"/>
              </w:rPr>
              <w:t>92,20</w:t>
            </w:r>
          </w:p>
        </w:tc>
      </w:tr>
    </w:tbl>
    <w:p w:rsidR="00495FBE" w:rsidRPr="00611E97" w:rsidRDefault="00495FBE" w:rsidP="00495FBE">
      <w:pPr>
        <w:jc w:val="both"/>
        <w:rPr>
          <w:sz w:val="28"/>
          <w:szCs w:val="28"/>
        </w:rPr>
        <w:sectPr w:rsidR="00495FBE" w:rsidRPr="00611E97" w:rsidSect="00073EC4">
          <w:pgSz w:w="16838" w:h="11906" w:orient="landscape"/>
          <w:pgMar w:top="720" w:right="720" w:bottom="720" w:left="720" w:header="708" w:footer="708" w:gutter="0"/>
          <w:cols w:space="708"/>
          <w:docGrid w:linePitch="360"/>
        </w:sectPr>
      </w:pPr>
    </w:p>
    <w:p w:rsidR="00495FBE" w:rsidRPr="00A64FD3" w:rsidRDefault="00495FBE" w:rsidP="00495FB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fldSimple w:instr=" SEQ gp_pril \* MERGEFORMAT ">
        <w:r w:rsidRPr="00A91F34">
          <w:rPr>
            <w:rFonts w:eastAsia="Arial" w:cs="Times New Roman"/>
            <w:noProof/>
            <w:szCs w:val="28"/>
            <w:lang w:eastAsia="ar-SA"/>
          </w:rPr>
          <w:t>1</w:t>
        </w:r>
      </w:fldSimple>
      <w:r w:rsidRPr="00602C74">
        <w:rPr>
          <w:rFonts w:eastAsia="Arial" w:cs="Times New Roman"/>
          <w:szCs w:val="28"/>
          <w:lang w:eastAsia="ar-SA"/>
        </w:rPr>
        <w:t xml:space="preserve"> </w:t>
      </w:r>
      <w:r w:rsidRPr="00A64FD3">
        <w:rPr>
          <w:rFonts w:cs="Times New Roman"/>
          <w:szCs w:val="28"/>
        </w:rPr>
        <w:t xml:space="preserve">к муниципальной программе </w:t>
      </w:r>
      <w:r>
        <w:rPr>
          <w:rFonts w:cs="Times New Roman"/>
        </w:rPr>
        <w:t>«Развитие сельского хозяйства»</w:t>
      </w:r>
    </w:p>
    <w:p w:rsidR="00495FBE" w:rsidRPr="00932E7B" w:rsidRDefault="00495FBE" w:rsidP="00495FBE">
      <w:pPr>
        <w:jc w:val="center"/>
        <w:rPr>
          <w:color w:val="000000"/>
          <w:sz w:val="28"/>
          <w:szCs w:val="28"/>
        </w:rPr>
      </w:pPr>
    </w:p>
    <w:p w:rsidR="00495FBE" w:rsidRPr="00932E7B" w:rsidRDefault="00495FBE" w:rsidP="00495FBE">
      <w:pPr>
        <w:jc w:val="center"/>
        <w:rPr>
          <w:color w:val="000000"/>
          <w:sz w:val="28"/>
          <w:szCs w:val="28"/>
        </w:rPr>
      </w:pPr>
      <w:r w:rsidRPr="00932E7B">
        <w:rPr>
          <w:color w:val="000000"/>
          <w:sz w:val="28"/>
          <w:szCs w:val="28"/>
        </w:rPr>
        <w:t xml:space="preserve">ПОДПРОГРАММА </w:t>
      </w:r>
    </w:p>
    <w:p w:rsidR="00495FBE" w:rsidRPr="007B2A66" w:rsidRDefault="00495FBE" w:rsidP="00495FBE">
      <w:pPr>
        <w:jc w:val="center"/>
        <w:rPr>
          <w:color w:val="000000"/>
          <w:sz w:val="32"/>
          <w:szCs w:val="28"/>
        </w:rPr>
      </w:pPr>
      <w:r>
        <w:rPr>
          <w:sz w:val="28"/>
        </w:rPr>
        <w:t>«</w:t>
      </w:r>
      <w:r w:rsidRPr="007B2A66">
        <w:rPr>
          <w:sz w:val="28"/>
        </w:rPr>
        <w:t>Обесп</w:t>
      </w:r>
      <w:r>
        <w:rPr>
          <w:sz w:val="28"/>
        </w:rPr>
        <w:t>ечение доступным жильем</w:t>
      </w:r>
      <w:r w:rsidRPr="007B2A66">
        <w:rPr>
          <w:sz w:val="28"/>
        </w:rPr>
        <w:t xml:space="preserve"> молодых семей и молодых специалистов в сельской местности</w:t>
      </w:r>
      <w:r>
        <w:rPr>
          <w:sz w:val="28"/>
        </w:rPr>
        <w:t>»</w:t>
      </w:r>
    </w:p>
    <w:p w:rsidR="00495FBE" w:rsidRPr="00932E7B" w:rsidRDefault="00495FBE" w:rsidP="00495FBE">
      <w:pPr>
        <w:widowControl w:val="0"/>
        <w:suppressAutoHyphens/>
        <w:autoSpaceDE w:val="0"/>
        <w:jc w:val="center"/>
        <w:rPr>
          <w:rFonts w:eastAsia="Arial"/>
          <w:color w:val="000000"/>
          <w:sz w:val="28"/>
          <w:szCs w:val="28"/>
          <w:lang w:eastAsia="ar-SA"/>
        </w:rPr>
      </w:pPr>
    </w:p>
    <w:p w:rsidR="00495FBE" w:rsidRPr="00932E7B" w:rsidRDefault="00495FBE" w:rsidP="00495FBE">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495FBE" w:rsidTr="00800D4C">
        <w:trPr>
          <w:trHeight w:val="555"/>
        </w:trPr>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Pr>
                <w:sz w:val="28"/>
              </w:rPr>
              <w:t>«</w:t>
            </w:r>
            <w:r w:rsidRPr="007B2A66">
              <w:rPr>
                <w:sz w:val="28"/>
              </w:rPr>
              <w:t>Обеспечение доступным жильем граждан, молодых семей и молодых специалистов в сельской местности</w:t>
            </w:r>
            <w:r>
              <w:rPr>
                <w:sz w:val="28"/>
              </w:rPr>
              <w:t>»</w:t>
            </w:r>
          </w:p>
        </w:tc>
      </w:tr>
      <w:tr w:rsidR="00495FBE" w:rsidTr="00800D4C">
        <w:trPr>
          <w:trHeight w:val="1701"/>
        </w:trPr>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95FBE" w:rsidRPr="006536F1" w:rsidRDefault="00495FBE" w:rsidP="00800D4C">
            <w:pPr>
              <w:pStyle w:val="a7"/>
              <w:spacing w:after="0"/>
              <w:ind w:left="140"/>
              <w:rPr>
                <w:sz w:val="28"/>
                <w:szCs w:val="28"/>
              </w:rPr>
            </w:pPr>
            <w:r>
              <w:rPr>
                <w:sz w:val="28"/>
              </w:rPr>
              <w:t>«Развитие сельского хозяйства»</w:t>
            </w:r>
          </w:p>
        </w:tc>
      </w:tr>
      <w:tr w:rsidR="00495FBE" w:rsidTr="00800D4C">
        <w:trPr>
          <w:trHeight w:val="428"/>
        </w:trPr>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495FBE" w:rsidRDefault="00495FBE" w:rsidP="00800D4C">
            <w:pPr>
              <w:pStyle w:val="a7"/>
              <w:spacing w:after="0"/>
              <w:ind w:left="140"/>
              <w:rPr>
                <w:sz w:val="28"/>
              </w:rPr>
            </w:pPr>
            <w:r w:rsidRPr="007B2A66">
              <w:rPr>
                <w:sz w:val="28"/>
              </w:rPr>
              <w:t xml:space="preserve">Администрация </w:t>
            </w:r>
            <w:proofErr w:type="spellStart"/>
            <w:r w:rsidRPr="007B2A66">
              <w:rPr>
                <w:sz w:val="28"/>
              </w:rPr>
              <w:t>Шарыповского</w:t>
            </w:r>
            <w:proofErr w:type="spellEnd"/>
            <w:r w:rsidRPr="007B2A66">
              <w:rPr>
                <w:sz w:val="28"/>
              </w:rPr>
              <w:t xml:space="preserve"> муниципал</w:t>
            </w:r>
            <w:r>
              <w:rPr>
                <w:sz w:val="28"/>
              </w:rPr>
              <w:t>ьного округа Красноярского края</w:t>
            </w:r>
          </w:p>
          <w:p w:rsidR="00495FBE" w:rsidRPr="00D22617" w:rsidRDefault="00495FBE" w:rsidP="00800D4C">
            <w:pPr>
              <w:pStyle w:val="a7"/>
              <w:spacing w:after="0"/>
              <w:ind w:left="140"/>
              <w:rPr>
                <w:sz w:val="28"/>
                <w:szCs w:val="28"/>
              </w:rPr>
            </w:pP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sidRPr="007B2A66">
              <w:rPr>
                <w:sz w:val="28"/>
              </w:rPr>
              <w:t xml:space="preserve">408 - администрация </w:t>
            </w:r>
            <w:proofErr w:type="spellStart"/>
            <w:r w:rsidRPr="007B2A66">
              <w:rPr>
                <w:sz w:val="28"/>
              </w:rPr>
              <w:t>Шарыповского</w:t>
            </w:r>
            <w:proofErr w:type="spellEnd"/>
            <w:r w:rsidRPr="007B2A66">
              <w:rPr>
                <w:sz w:val="28"/>
              </w:rPr>
              <w:t xml:space="preserve"> муниципального округа</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sidRPr="007B2A66">
              <w:rPr>
                <w:sz w:val="28"/>
              </w:rPr>
              <w:t>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tc>
      </w:tr>
      <w:tr w:rsidR="00495FBE" w:rsidTr="00800D4C">
        <w:tc>
          <w:tcPr>
            <w:tcW w:w="2419" w:type="dxa"/>
            <w:shd w:val="clear" w:color="auto" w:fill="FFFFFF"/>
            <w:tcMar>
              <w:top w:w="28" w:type="dxa"/>
              <w:left w:w="28" w:type="dxa"/>
              <w:bottom w:w="28" w:type="dxa"/>
              <w:right w:w="28" w:type="dxa"/>
            </w:tcMar>
          </w:tcPr>
          <w:p w:rsidR="00495FBE" w:rsidRDefault="00495FBE" w:rsidP="00800D4C">
            <w:pPr>
              <w:pStyle w:val="a7"/>
              <w:spacing w:after="0"/>
              <w:ind w:left="142"/>
              <w:rPr>
                <w:rStyle w:val="0pt2"/>
                <w:color w:val="000000"/>
                <w:sz w:val="28"/>
                <w:szCs w:val="28"/>
              </w:rPr>
            </w:pPr>
            <w:r>
              <w:rPr>
                <w:rStyle w:val="0pt2"/>
                <w:color w:val="000000"/>
                <w:sz w:val="28"/>
                <w:szCs w:val="28"/>
              </w:rPr>
              <w:t>Задача</w:t>
            </w:r>
          </w:p>
          <w:p w:rsidR="00495FBE" w:rsidRPr="00377395" w:rsidRDefault="00495FBE" w:rsidP="00800D4C">
            <w:pPr>
              <w:pStyle w:val="a7"/>
              <w:spacing w:after="0"/>
              <w:ind w:left="142"/>
              <w:rPr>
                <w:rStyle w:val="0pt2"/>
                <w:color w:val="000000"/>
                <w:sz w:val="28"/>
                <w:szCs w:val="28"/>
              </w:rPr>
            </w:pP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widowControl w:val="0"/>
              <w:tabs>
                <w:tab w:val="left" w:pos="418"/>
              </w:tabs>
              <w:suppressAutoHyphens w:val="0"/>
              <w:spacing w:after="0"/>
              <w:ind w:left="140"/>
              <w:rPr>
                <w:sz w:val="28"/>
                <w:szCs w:val="28"/>
              </w:rPr>
            </w:pPr>
            <w:r w:rsidRPr="007B2A66">
              <w:rPr>
                <w:sz w:val="28"/>
              </w:rPr>
              <w:t xml:space="preserve">Обеспечение жильем и предоставление государственной поддержки на приобретение (строительство) жилья гражданам, молодым семьям и молодым специалистам, работающим в организациях агропромышленного комплекса или социальной сферы </w:t>
            </w:r>
            <w:proofErr w:type="spellStart"/>
            <w:r w:rsidRPr="007B2A66">
              <w:rPr>
                <w:sz w:val="28"/>
              </w:rPr>
              <w:t>Шарыповского</w:t>
            </w:r>
            <w:proofErr w:type="spellEnd"/>
            <w:r w:rsidRPr="007B2A66">
              <w:rPr>
                <w:sz w:val="28"/>
              </w:rPr>
              <w:t xml:space="preserve"> муниципального округа</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 xml:space="preserve">Ожидаемые результаты от реализации </w:t>
            </w:r>
            <w:r w:rsidRPr="00377395">
              <w:rPr>
                <w:rStyle w:val="0pt2"/>
                <w:color w:val="000000"/>
                <w:sz w:val="28"/>
                <w:szCs w:val="28"/>
              </w:rPr>
              <w:lastRenderedPageBreak/>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widowControl w:val="0"/>
              <w:tabs>
                <w:tab w:val="left" w:pos="433"/>
              </w:tabs>
              <w:suppressAutoHyphens w:val="0"/>
              <w:spacing w:after="0"/>
              <w:rPr>
                <w:rStyle w:val="0pt2"/>
                <w:color w:val="000000"/>
                <w:sz w:val="28"/>
                <w:szCs w:val="28"/>
              </w:rPr>
            </w:pPr>
            <w:r w:rsidRPr="00D22617">
              <w:rPr>
                <w:rStyle w:val="0pt2"/>
                <w:color w:val="000000"/>
                <w:sz w:val="28"/>
                <w:szCs w:val="28"/>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 xml:space="preserve">-экономическую эффективность реализации </w:t>
            </w:r>
            <w:r w:rsidRPr="00D22617">
              <w:rPr>
                <w:rStyle w:val="0pt2"/>
                <w:color w:val="000000"/>
                <w:sz w:val="28"/>
                <w:szCs w:val="28"/>
              </w:rPr>
              <w:lastRenderedPageBreak/>
              <w:t>подпрограммы, приведены в приложении к паспорту</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sidRPr="007B2A66">
              <w:rPr>
                <w:sz w:val="28"/>
              </w:rPr>
              <w:t>2021 - 2024 годы</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95FBE" w:rsidRPr="00AE22A5" w:rsidRDefault="00495FBE" w:rsidP="00800D4C">
            <w:pPr>
              <w:pStyle w:val="a7"/>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0,00 </w:t>
            </w:r>
            <w:r w:rsidRPr="00405DAB">
              <w:rPr>
                <w:sz w:val="28"/>
              </w:rPr>
              <w:t>рублей</w:t>
            </w:r>
          </w:p>
          <w:p w:rsidR="00495FBE" w:rsidRPr="007B2A66" w:rsidRDefault="00495FBE" w:rsidP="00800D4C">
            <w:pPr>
              <w:pStyle w:val="a7"/>
              <w:widowControl w:val="0"/>
              <w:tabs>
                <w:tab w:val="left" w:pos="638"/>
              </w:tabs>
              <w:suppressAutoHyphens w:val="0"/>
              <w:spacing w:after="0"/>
              <w:rPr>
                <w:sz w:val="28"/>
              </w:rPr>
            </w:pPr>
            <w:r w:rsidRPr="00405DAB">
              <w:rPr>
                <w:sz w:val="28"/>
              </w:rPr>
              <w:t>по</w:t>
            </w:r>
            <w:r w:rsidRPr="007B2A66">
              <w:rPr>
                <w:sz w:val="28"/>
              </w:rPr>
              <w:t xml:space="preserve"> годам реализации:</w:t>
            </w:r>
          </w:p>
          <w:p w:rsidR="00495FBE" w:rsidRPr="007B2A66" w:rsidRDefault="00495FBE" w:rsidP="00800D4C">
            <w:pPr>
              <w:pStyle w:val="a7"/>
              <w:widowControl w:val="0"/>
              <w:tabs>
                <w:tab w:val="left" w:pos="638"/>
              </w:tabs>
              <w:suppressAutoHyphens w:val="0"/>
              <w:spacing w:after="0"/>
              <w:rPr>
                <w:sz w:val="28"/>
              </w:rPr>
            </w:pPr>
            <w:r w:rsidRPr="007B2A66">
              <w:rPr>
                <w:sz w:val="28"/>
              </w:rPr>
              <w:t>2022 - 0,00 рублей</w:t>
            </w:r>
          </w:p>
          <w:p w:rsidR="00495FBE" w:rsidRPr="007B2A66" w:rsidRDefault="00495FBE" w:rsidP="00800D4C">
            <w:pPr>
              <w:pStyle w:val="a7"/>
              <w:widowControl w:val="0"/>
              <w:tabs>
                <w:tab w:val="left" w:pos="638"/>
              </w:tabs>
              <w:suppressAutoHyphens w:val="0"/>
              <w:spacing w:after="0"/>
              <w:rPr>
                <w:sz w:val="28"/>
              </w:rPr>
            </w:pPr>
            <w:r w:rsidRPr="007B2A66">
              <w:rPr>
                <w:sz w:val="28"/>
              </w:rPr>
              <w:t>2023 - 0,00 рублей</w:t>
            </w:r>
          </w:p>
          <w:p w:rsidR="00495FBE" w:rsidRDefault="00495FBE" w:rsidP="00800D4C">
            <w:pPr>
              <w:pStyle w:val="a7"/>
              <w:widowControl w:val="0"/>
              <w:tabs>
                <w:tab w:val="left" w:pos="638"/>
              </w:tabs>
              <w:suppressAutoHyphens w:val="0"/>
              <w:spacing w:after="0"/>
              <w:rPr>
                <w:sz w:val="28"/>
              </w:rPr>
            </w:pPr>
            <w:r w:rsidRPr="007B2A66">
              <w:rPr>
                <w:sz w:val="28"/>
              </w:rPr>
              <w:t>2024 - 0,00 рублей</w:t>
            </w:r>
          </w:p>
          <w:p w:rsidR="00495FBE" w:rsidRPr="00F52955" w:rsidRDefault="00495FBE" w:rsidP="00800D4C">
            <w:pPr>
              <w:pStyle w:val="a7"/>
              <w:widowControl w:val="0"/>
              <w:tabs>
                <w:tab w:val="left" w:pos="638"/>
              </w:tabs>
              <w:suppressAutoHyphens w:val="0"/>
              <w:spacing w:after="0"/>
              <w:rPr>
                <w:sz w:val="28"/>
              </w:rPr>
            </w:pPr>
          </w:p>
          <w:p w:rsidR="00495FBE" w:rsidRPr="00F52955" w:rsidRDefault="00495FBE" w:rsidP="00800D4C">
            <w:pPr>
              <w:pStyle w:val="a7"/>
              <w:widowControl w:val="0"/>
              <w:tabs>
                <w:tab w:val="left" w:pos="638"/>
              </w:tabs>
              <w:suppressAutoHyphens w:val="0"/>
              <w:spacing w:after="0"/>
              <w:rPr>
                <w:sz w:val="28"/>
                <w:szCs w:val="28"/>
              </w:rPr>
            </w:pPr>
          </w:p>
        </w:tc>
      </w:tr>
    </w:tbl>
    <w:p w:rsidR="00495FBE" w:rsidRPr="00F52955" w:rsidRDefault="00495FBE" w:rsidP="00495FBE">
      <w:pPr>
        <w:jc w:val="both"/>
        <w:rPr>
          <w:b/>
        </w:rPr>
        <w:sectPr w:rsidR="00495FBE" w:rsidRPr="00F52955">
          <w:pgSz w:w="11906" w:h="16838"/>
          <w:pgMar w:top="1020" w:right="1134" w:bottom="850" w:left="1134" w:header="708" w:footer="708" w:gutter="0"/>
          <w:cols w:space="708"/>
          <w:docGrid w:linePitch="360"/>
        </w:sectPr>
      </w:pPr>
    </w:p>
    <w:p w:rsidR="00495FBE" w:rsidRPr="00B738EF" w:rsidRDefault="00495FBE" w:rsidP="00495FBE">
      <w:pPr>
        <w:ind w:firstLine="709"/>
        <w:jc w:val="center"/>
        <w:rPr>
          <w:b/>
          <w:sz w:val="26"/>
          <w:szCs w:val="26"/>
        </w:rPr>
      </w:pPr>
      <w:r w:rsidRPr="00B738EF">
        <w:rPr>
          <w:b/>
          <w:sz w:val="26"/>
          <w:szCs w:val="26"/>
        </w:rPr>
        <w:lastRenderedPageBreak/>
        <w:t xml:space="preserve">2. Мероприятия подпрограммы </w:t>
      </w:r>
    </w:p>
    <w:p w:rsidR="00495FBE" w:rsidRPr="00B738EF" w:rsidRDefault="00495FBE" w:rsidP="00495FBE">
      <w:pPr>
        <w:pStyle w:val="formattext"/>
        <w:spacing w:before="0" w:beforeAutospacing="0" w:after="0" w:afterAutospacing="0"/>
        <w:ind w:firstLine="709"/>
        <w:jc w:val="both"/>
        <w:rPr>
          <w:sz w:val="26"/>
          <w:szCs w:val="26"/>
        </w:rPr>
      </w:pPr>
    </w:p>
    <w:p w:rsidR="00495FBE" w:rsidRPr="00B738EF" w:rsidRDefault="00495FBE" w:rsidP="00495FBE">
      <w:pPr>
        <w:pStyle w:val="formattext"/>
        <w:spacing w:before="0" w:beforeAutospacing="0" w:after="0" w:afterAutospacing="0"/>
        <w:ind w:firstLine="709"/>
        <w:jc w:val="both"/>
        <w:rPr>
          <w:sz w:val="26"/>
          <w:szCs w:val="26"/>
        </w:rPr>
      </w:pPr>
      <w:proofErr w:type="gramStart"/>
      <w:r w:rsidRPr="00B738EF">
        <w:rPr>
          <w:sz w:val="26"/>
          <w:szCs w:val="26"/>
        </w:rPr>
        <w:t>Мероприятия, направленные на улучшение жилищных условий граждан проживающих и работающих в сельской местности в том числе,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 включают в себя:</w:t>
      </w:r>
      <w:proofErr w:type="gramEnd"/>
    </w:p>
    <w:p w:rsidR="00495FBE" w:rsidRPr="00B738EF" w:rsidRDefault="00495FBE" w:rsidP="00495FBE">
      <w:pPr>
        <w:pStyle w:val="formattext"/>
        <w:spacing w:before="0" w:beforeAutospacing="0" w:after="0" w:afterAutospacing="0"/>
        <w:ind w:firstLine="709"/>
        <w:jc w:val="both"/>
        <w:rPr>
          <w:sz w:val="26"/>
          <w:szCs w:val="26"/>
        </w:rPr>
      </w:pPr>
      <w:r w:rsidRPr="00B738EF">
        <w:rPr>
          <w:sz w:val="26"/>
          <w:szCs w:val="26"/>
        </w:rPr>
        <w:t xml:space="preserve">-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w:t>
      </w:r>
      <w:proofErr w:type="gramStart"/>
      <w:r w:rsidRPr="00B738EF">
        <w:rPr>
          <w:sz w:val="26"/>
          <w:szCs w:val="26"/>
        </w:rPr>
        <w:t>там</w:t>
      </w:r>
      <w:proofErr w:type="gramEnd"/>
      <w:r w:rsidRPr="00B738EF">
        <w:rPr>
          <w:sz w:val="26"/>
          <w:szCs w:val="26"/>
        </w:rPr>
        <w:t xml:space="preserve"> на строительство или приобретение жилья в сельской местности.</w:t>
      </w:r>
    </w:p>
    <w:p w:rsidR="00495FBE" w:rsidRPr="00B738EF" w:rsidRDefault="00495FBE" w:rsidP="00495FBE">
      <w:pPr>
        <w:ind w:firstLine="709"/>
        <w:jc w:val="both"/>
        <w:rPr>
          <w:sz w:val="26"/>
          <w:szCs w:val="26"/>
        </w:rPr>
      </w:pPr>
      <w:r w:rsidRPr="00B738EF">
        <w:rPr>
          <w:sz w:val="26"/>
          <w:szCs w:val="26"/>
        </w:rPr>
        <w:t>Перечень подпрограммных мероприятий предоставлен в приложении № 2 к подпрограмме.</w:t>
      </w:r>
    </w:p>
    <w:p w:rsidR="00495FBE" w:rsidRPr="00DB2995" w:rsidRDefault="00495FBE" w:rsidP="00495FBE">
      <w:pPr>
        <w:ind w:firstLine="709"/>
        <w:jc w:val="both"/>
        <w:rPr>
          <w:color w:val="313131"/>
          <w:sz w:val="26"/>
          <w:szCs w:val="26"/>
        </w:rPr>
      </w:pPr>
    </w:p>
    <w:p w:rsidR="00495FBE" w:rsidRPr="00DB2995" w:rsidRDefault="00495FBE" w:rsidP="00495FBE">
      <w:pPr>
        <w:widowControl w:val="0"/>
        <w:autoSpaceDE w:val="0"/>
        <w:autoSpaceDN w:val="0"/>
        <w:adjustRightInd w:val="0"/>
        <w:ind w:firstLine="709"/>
        <w:jc w:val="center"/>
        <w:rPr>
          <w:rFonts w:eastAsia="Calibri"/>
          <w:b/>
          <w:sz w:val="26"/>
          <w:szCs w:val="26"/>
          <w:lang w:eastAsia="en-US"/>
        </w:rPr>
      </w:pPr>
      <w:r w:rsidRPr="00DB2995">
        <w:rPr>
          <w:rFonts w:eastAsia="Calibri"/>
          <w:b/>
          <w:sz w:val="26"/>
          <w:szCs w:val="26"/>
          <w:lang w:eastAsia="en-US"/>
        </w:rPr>
        <w:t>3. Механизм реализации подпрограммы</w:t>
      </w:r>
    </w:p>
    <w:p w:rsidR="00495FBE" w:rsidRPr="00DB2995" w:rsidRDefault="00495FBE" w:rsidP="00495FBE">
      <w:pPr>
        <w:widowControl w:val="0"/>
        <w:autoSpaceDE w:val="0"/>
        <w:autoSpaceDN w:val="0"/>
        <w:adjustRightInd w:val="0"/>
        <w:ind w:firstLine="709"/>
        <w:jc w:val="center"/>
        <w:rPr>
          <w:rFonts w:eastAsia="Calibri"/>
          <w:sz w:val="26"/>
          <w:szCs w:val="26"/>
          <w:lang w:eastAsia="en-US"/>
        </w:rPr>
      </w:pPr>
    </w:p>
    <w:p w:rsidR="00495FBE" w:rsidRPr="00DB2995" w:rsidRDefault="00495FBE" w:rsidP="00495FBE">
      <w:pPr>
        <w:widowControl w:val="0"/>
        <w:autoSpaceDE w:val="0"/>
        <w:autoSpaceDN w:val="0"/>
        <w:adjustRightInd w:val="0"/>
        <w:ind w:firstLine="709"/>
        <w:jc w:val="both"/>
        <w:rPr>
          <w:sz w:val="26"/>
          <w:szCs w:val="26"/>
        </w:rPr>
      </w:pPr>
      <w:r w:rsidRPr="00DB2995">
        <w:rPr>
          <w:sz w:val="26"/>
          <w:szCs w:val="26"/>
        </w:rPr>
        <w:t xml:space="preserve">3.1. Реализацию подпрограммы осуществляет администрация </w:t>
      </w:r>
      <w:proofErr w:type="spellStart"/>
      <w:r w:rsidRPr="00DB2995">
        <w:rPr>
          <w:sz w:val="26"/>
          <w:szCs w:val="26"/>
        </w:rPr>
        <w:t>Шарыповского</w:t>
      </w:r>
      <w:proofErr w:type="spellEnd"/>
      <w:r w:rsidRPr="00DB2995">
        <w:rPr>
          <w:sz w:val="26"/>
          <w:szCs w:val="26"/>
        </w:rPr>
        <w:t xml:space="preserve"> муниципального округа.</w:t>
      </w:r>
    </w:p>
    <w:p w:rsidR="00495FBE" w:rsidRPr="00DB2995" w:rsidRDefault="00495FBE" w:rsidP="00495FBE">
      <w:pPr>
        <w:widowControl w:val="0"/>
        <w:autoSpaceDE w:val="0"/>
        <w:autoSpaceDN w:val="0"/>
        <w:adjustRightInd w:val="0"/>
        <w:ind w:firstLine="709"/>
        <w:jc w:val="both"/>
        <w:rPr>
          <w:sz w:val="26"/>
          <w:szCs w:val="26"/>
        </w:rPr>
      </w:pPr>
      <w:r w:rsidRPr="00DB2995">
        <w:rPr>
          <w:sz w:val="26"/>
          <w:szCs w:val="26"/>
        </w:rPr>
        <w:t xml:space="preserve">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отдела сельского хозяйства  администрации </w:t>
      </w:r>
      <w:proofErr w:type="spellStart"/>
      <w:r w:rsidRPr="00DB2995">
        <w:rPr>
          <w:sz w:val="26"/>
          <w:szCs w:val="26"/>
        </w:rPr>
        <w:t>Шарыповского</w:t>
      </w:r>
      <w:proofErr w:type="spellEnd"/>
      <w:r w:rsidRPr="00DB2995">
        <w:rPr>
          <w:sz w:val="26"/>
          <w:szCs w:val="26"/>
        </w:rPr>
        <w:t xml:space="preserve"> муниципального округа, созданного в целях </w:t>
      </w:r>
      <w:proofErr w:type="gramStart"/>
      <w:r w:rsidRPr="00DB2995">
        <w:rPr>
          <w:sz w:val="26"/>
          <w:szCs w:val="26"/>
        </w:rPr>
        <w:t>реализации государственных полномочий органов местного самоуправления округа</w:t>
      </w:r>
      <w:proofErr w:type="gramEnd"/>
      <w:r w:rsidRPr="00DB2995">
        <w:rPr>
          <w:sz w:val="26"/>
          <w:szCs w:val="26"/>
        </w:rPr>
        <w:t>.</w:t>
      </w:r>
    </w:p>
    <w:p w:rsidR="00495FBE" w:rsidRPr="00DB2995" w:rsidRDefault="00495FBE" w:rsidP="00495FBE">
      <w:pPr>
        <w:widowControl w:val="0"/>
        <w:autoSpaceDE w:val="0"/>
        <w:autoSpaceDN w:val="0"/>
        <w:adjustRightInd w:val="0"/>
        <w:ind w:firstLine="709"/>
        <w:jc w:val="both"/>
        <w:rPr>
          <w:sz w:val="26"/>
          <w:szCs w:val="26"/>
        </w:rPr>
      </w:pPr>
      <w:r w:rsidRPr="00DB2995">
        <w:rPr>
          <w:sz w:val="26"/>
          <w:szCs w:val="26"/>
        </w:rPr>
        <w:t xml:space="preserve">3.2. Главным распорядителем средств бюджета округа является администрация </w:t>
      </w:r>
      <w:proofErr w:type="spellStart"/>
      <w:r w:rsidRPr="00DB2995">
        <w:rPr>
          <w:sz w:val="26"/>
          <w:szCs w:val="26"/>
        </w:rPr>
        <w:t>Шарыповского</w:t>
      </w:r>
      <w:proofErr w:type="spellEnd"/>
      <w:r w:rsidRPr="00DB2995">
        <w:rPr>
          <w:sz w:val="26"/>
          <w:szCs w:val="26"/>
        </w:rPr>
        <w:t xml:space="preserve"> муниципального округа. </w:t>
      </w:r>
    </w:p>
    <w:p w:rsidR="00495FBE" w:rsidRPr="00DB2995" w:rsidRDefault="00495FBE" w:rsidP="00495FBE">
      <w:pPr>
        <w:widowControl w:val="0"/>
        <w:autoSpaceDE w:val="0"/>
        <w:autoSpaceDN w:val="0"/>
        <w:adjustRightInd w:val="0"/>
        <w:ind w:firstLine="709"/>
        <w:jc w:val="both"/>
        <w:rPr>
          <w:sz w:val="26"/>
          <w:szCs w:val="26"/>
        </w:rPr>
      </w:pPr>
      <w:r w:rsidRPr="00DB2995">
        <w:rPr>
          <w:sz w:val="26"/>
          <w:szCs w:val="26"/>
        </w:rPr>
        <w:t>3.3. 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495FBE" w:rsidRPr="00DB2995" w:rsidRDefault="00495FBE" w:rsidP="00495FBE">
      <w:pPr>
        <w:widowControl w:val="0"/>
        <w:autoSpaceDE w:val="0"/>
        <w:autoSpaceDN w:val="0"/>
        <w:adjustRightInd w:val="0"/>
        <w:ind w:firstLine="709"/>
        <w:jc w:val="both"/>
        <w:rPr>
          <w:sz w:val="26"/>
          <w:szCs w:val="26"/>
        </w:rPr>
      </w:pPr>
      <w:r w:rsidRPr="00DB2995">
        <w:rPr>
          <w:sz w:val="26"/>
          <w:szCs w:val="26"/>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DB2995">
        <w:rPr>
          <w:sz w:val="26"/>
          <w:szCs w:val="26"/>
        </w:rPr>
        <w:t>Шарыповского</w:t>
      </w:r>
      <w:proofErr w:type="spellEnd"/>
      <w:r w:rsidRPr="00DB2995">
        <w:rPr>
          <w:sz w:val="26"/>
          <w:szCs w:val="26"/>
        </w:rPr>
        <w:t xml:space="preserve"> муниципального округа.</w:t>
      </w:r>
    </w:p>
    <w:p w:rsidR="00495FBE" w:rsidRPr="00704771" w:rsidRDefault="00495FBE" w:rsidP="00495FBE">
      <w:pPr>
        <w:widowControl w:val="0"/>
        <w:autoSpaceDE w:val="0"/>
        <w:autoSpaceDN w:val="0"/>
        <w:adjustRightInd w:val="0"/>
        <w:ind w:firstLine="709"/>
        <w:jc w:val="both"/>
        <w:rPr>
          <w:sz w:val="26"/>
          <w:szCs w:val="26"/>
        </w:rPr>
      </w:pPr>
      <w:r w:rsidRPr="00704771">
        <w:rPr>
          <w:sz w:val="26"/>
          <w:szCs w:val="26"/>
        </w:rPr>
        <w:t xml:space="preserve">3.5. </w:t>
      </w:r>
      <w:r>
        <w:rPr>
          <w:sz w:val="26"/>
          <w:szCs w:val="26"/>
        </w:rPr>
        <w:t>Реализация</w:t>
      </w:r>
      <w:r w:rsidRPr="00704771">
        <w:rPr>
          <w:sz w:val="26"/>
          <w:szCs w:val="26"/>
        </w:rPr>
        <w:t xml:space="preserve"> мероприятий подпрограммы осуществляется согласно приложению № 2 к подпрограмме (далее - мероприятия подпрограммы).</w:t>
      </w:r>
    </w:p>
    <w:p w:rsidR="00495FBE" w:rsidRPr="00DB2995" w:rsidRDefault="00495FBE" w:rsidP="00495FBE">
      <w:pPr>
        <w:widowControl w:val="0"/>
        <w:autoSpaceDE w:val="0"/>
        <w:autoSpaceDN w:val="0"/>
        <w:adjustRightInd w:val="0"/>
        <w:ind w:firstLine="709"/>
        <w:jc w:val="both"/>
        <w:rPr>
          <w:sz w:val="26"/>
          <w:szCs w:val="26"/>
        </w:rPr>
      </w:pPr>
      <w:r w:rsidRPr="00D10461">
        <w:rPr>
          <w:sz w:val="26"/>
          <w:szCs w:val="26"/>
        </w:rPr>
        <w:t xml:space="preserve">Расходные обязательства по мероприятию 1.1 направлены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w:t>
      </w:r>
      <w:proofErr w:type="gramStart"/>
      <w:r w:rsidRPr="00D10461">
        <w:rPr>
          <w:sz w:val="26"/>
          <w:szCs w:val="26"/>
        </w:rPr>
        <w:t>там</w:t>
      </w:r>
      <w:proofErr w:type="gramEnd"/>
      <w:r w:rsidRPr="00D10461">
        <w:rPr>
          <w:sz w:val="26"/>
          <w:szCs w:val="26"/>
        </w:rPr>
        <w:t xml:space="preserve"> на строительство или приобретение жилья в сельской местности, которые осуществляются в соответствии с:</w:t>
      </w:r>
    </w:p>
    <w:p w:rsidR="00495FBE" w:rsidRPr="00DB2995" w:rsidRDefault="00495FBE" w:rsidP="00495FBE">
      <w:pPr>
        <w:widowControl w:val="0"/>
        <w:autoSpaceDE w:val="0"/>
        <w:autoSpaceDN w:val="0"/>
        <w:adjustRightInd w:val="0"/>
        <w:ind w:firstLine="709"/>
        <w:jc w:val="both"/>
        <w:rPr>
          <w:sz w:val="26"/>
          <w:szCs w:val="26"/>
        </w:rPr>
      </w:pPr>
      <w:r w:rsidRPr="00DB2995">
        <w:rPr>
          <w:sz w:val="26"/>
          <w:szCs w:val="26"/>
        </w:rPr>
        <w:t xml:space="preserve">- Постановлением Правительства Красноярского края от 30.09.2013 № 506-п </w:t>
      </w:r>
      <w:r>
        <w:rPr>
          <w:sz w:val="26"/>
          <w:szCs w:val="26"/>
        </w:rPr>
        <w:t>(ред. от 17.08.2021</w:t>
      </w:r>
      <w:r w:rsidRPr="00DB2995">
        <w:rPr>
          <w:sz w:val="26"/>
          <w:szCs w:val="26"/>
        </w:rPr>
        <w:t>) «Об утверждении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p w:rsidR="00495FBE" w:rsidRPr="00DB2995" w:rsidRDefault="00495FBE" w:rsidP="00495FBE">
      <w:pPr>
        <w:widowControl w:val="0"/>
        <w:autoSpaceDE w:val="0"/>
        <w:autoSpaceDN w:val="0"/>
        <w:adjustRightInd w:val="0"/>
        <w:ind w:firstLine="709"/>
        <w:jc w:val="both"/>
        <w:rPr>
          <w:rFonts w:eastAsia="Calibri"/>
          <w:sz w:val="26"/>
          <w:szCs w:val="26"/>
          <w:lang w:eastAsia="en-US"/>
        </w:rPr>
      </w:pPr>
      <w:r w:rsidRPr="00DB2995">
        <w:rPr>
          <w:sz w:val="26"/>
          <w:szCs w:val="26"/>
        </w:rPr>
        <w:lastRenderedPageBreak/>
        <w:t>- Приказом Министерства строительства и жилищно-</w:t>
      </w:r>
      <w:r>
        <w:rPr>
          <w:sz w:val="26"/>
          <w:szCs w:val="26"/>
        </w:rPr>
        <w:t>коммунального хозяйства РФ от 29.03.2022 № 215</w:t>
      </w:r>
      <w:r w:rsidRPr="00DB2995">
        <w:rPr>
          <w:sz w:val="26"/>
          <w:szCs w:val="26"/>
        </w:rPr>
        <w:t>/</w:t>
      </w:r>
      <w:proofErr w:type="spellStart"/>
      <w:proofErr w:type="gramStart"/>
      <w:r w:rsidRPr="00DB2995">
        <w:rPr>
          <w:sz w:val="26"/>
          <w:szCs w:val="26"/>
        </w:rPr>
        <w:t>пр</w:t>
      </w:r>
      <w:proofErr w:type="spellEnd"/>
      <w:proofErr w:type="gramEnd"/>
      <w:r w:rsidRPr="00DB2995">
        <w:rPr>
          <w:sz w:val="26"/>
          <w:szCs w:val="26"/>
        </w:rPr>
        <w:t xml:space="preserve"> «</w:t>
      </w:r>
      <w:r w:rsidRPr="00DB2995">
        <w:rPr>
          <w:rFonts w:eastAsia="Calibri"/>
          <w:sz w:val="26"/>
          <w:szCs w:val="26"/>
          <w:lang w:eastAsia="en-US"/>
        </w:rPr>
        <w:t xml:space="preserve">О </w:t>
      </w:r>
      <w:r>
        <w:rPr>
          <w:rFonts w:eastAsia="Calibri"/>
          <w:sz w:val="26"/>
          <w:szCs w:val="26"/>
          <w:lang w:eastAsia="en-US"/>
        </w:rPr>
        <w:t>показателях средней рыночной</w:t>
      </w:r>
      <w:r w:rsidRPr="00DB2995">
        <w:rPr>
          <w:rFonts w:eastAsia="Calibri"/>
          <w:sz w:val="26"/>
          <w:szCs w:val="26"/>
          <w:lang w:eastAsia="en-US"/>
        </w:rPr>
        <w:t xml:space="preserve"> стоимости одного квадратного метра общей площади жилого помещения по Российской Федерации </w:t>
      </w:r>
      <w:r>
        <w:rPr>
          <w:rFonts w:eastAsia="Calibri"/>
          <w:sz w:val="26"/>
          <w:szCs w:val="26"/>
          <w:lang w:eastAsia="en-US"/>
        </w:rPr>
        <w:t xml:space="preserve">на </w:t>
      </w:r>
      <w:r>
        <w:rPr>
          <w:rFonts w:eastAsia="Calibri"/>
          <w:sz w:val="26"/>
          <w:szCs w:val="26"/>
          <w:lang w:val="en-US" w:eastAsia="en-US"/>
        </w:rPr>
        <w:t>II</w:t>
      </w:r>
      <w:r w:rsidRPr="00785A60">
        <w:rPr>
          <w:rFonts w:eastAsia="Calibri"/>
          <w:sz w:val="26"/>
          <w:szCs w:val="26"/>
          <w:lang w:eastAsia="en-US"/>
        </w:rPr>
        <w:t xml:space="preserve"> </w:t>
      </w:r>
      <w:r>
        <w:rPr>
          <w:rFonts w:eastAsia="Calibri"/>
          <w:sz w:val="26"/>
          <w:szCs w:val="26"/>
          <w:lang w:eastAsia="en-US"/>
        </w:rPr>
        <w:t>квартал 2022</w:t>
      </w:r>
      <w:r w:rsidRPr="00DB2995">
        <w:rPr>
          <w:rFonts w:eastAsia="Calibri"/>
          <w:sz w:val="26"/>
          <w:szCs w:val="26"/>
          <w:lang w:eastAsia="en-US"/>
        </w:rPr>
        <w:t xml:space="preserve"> года».</w:t>
      </w:r>
    </w:p>
    <w:p w:rsidR="00495FBE" w:rsidRPr="00DB2995" w:rsidRDefault="00495FBE" w:rsidP="00495FBE">
      <w:pPr>
        <w:widowControl w:val="0"/>
        <w:autoSpaceDE w:val="0"/>
        <w:autoSpaceDN w:val="0"/>
        <w:adjustRightInd w:val="0"/>
        <w:ind w:firstLine="709"/>
        <w:jc w:val="both"/>
        <w:rPr>
          <w:sz w:val="26"/>
          <w:szCs w:val="26"/>
        </w:rPr>
      </w:pPr>
      <w:r w:rsidRPr="00DB2995">
        <w:rPr>
          <w:rFonts w:eastAsia="Calibri"/>
          <w:sz w:val="26"/>
          <w:szCs w:val="26"/>
          <w:lang w:eastAsia="en-US"/>
        </w:rPr>
        <w:t xml:space="preserve">Субсидия предоставляется на основании Соглашения, заключенного между Министерством сельского хозяйства и торговли Красноярского края и администрацией </w:t>
      </w:r>
      <w:proofErr w:type="spellStart"/>
      <w:r w:rsidRPr="00DB2995">
        <w:rPr>
          <w:rFonts w:eastAsia="Calibri"/>
          <w:sz w:val="26"/>
          <w:szCs w:val="26"/>
          <w:lang w:eastAsia="en-US"/>
        </w:rPr>
        <w:t>Шарыповского</w:t>
      </w:r>
      <w:proofErr w:type="spellEnd"/>
      <w:r w:rsidRPr="00DB2995">
        <w:rPr>
          <w:rFonts w:eastAsia="Calibri"/>
          <w:sz w:val="26"/>
          <w:szCs w:val="26"/>
          <w:lang w:eastAsia="en-US"/>
        </w:rPr>
        <w:t xml:space="preserve"> муниципального округа.</w:t>
      </w:r>
    </w:p>
    <w:p w:rsidR="00495FBE" w:rsidRPr="00DB2995" w:rsidRDefault="00495FBE" w:rsidP="00495FBE">
      <w:pPr>
        <w:widowControl w:val="0"/>
        <w:autoSpaceDE w:val="0"/>
        <w:autoSpaceDN w:val="0"/>
        <w:adjustRightInd w:val="0"/>
        <w:ind w:firstLine="709"/>
        <w:jc w:val="both"/>
        <w:rPr>
          <w:sz w:val="26"/>
          <w:szCs w:val="26"/>
        </w:rPr>
      </w:pPr>
      <w:r>
        <w:rPr>
          <w:sz w:val="26"/>
          <w:szCs w:val="26"/>
        </w:rPr>
        <w:t>3.6</w:t>
      </w:r>
      <w:r w:rsidRPr="00DB2995">
        <w:rPr>
          <w:sz w:val="26"/>
          <w:szCs w:val="26"/>
        </w:rPr>
        <w:t>. 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3.7</w:t>
      </w:r>
      <w:r w:rsidRPr="00DB2995">
        <w:rPr>
          <w:rFonts w:ascii="Times New Roman" w:hAnsi="Times New Roman" w:cs="Times New Roman"/>
          <w:sz w:val="26"/>
          <w:szCs w:val="26"/>
        </w:rPr>
        <w:t>. Участниками подпрограммы являются:</w:t>
      </w:r>
    </w:p>
    <w:p w:rsidR="00495FBE" w:rsidRPr="00DB2995" w:rsidRDefault="00495FBE" w:rsidP="00495FBE">
      <w:pPr>
        <w:ind w:firstLine="709"/>
        <w:jc w:val="both"/>
        <w:rPr>
          <w:sz w:val="26"/>
          <w:szCs w:val="26"/>
        </w:rPr>
      </w:pPr>
      <w:proofErr w:type="gramStart"/>
      <w:r w:rsidRPr="00DB2995">
        <w:rPr>
          <w:sz w:val="26"/>
          <w:szCs w:val="26"/>
        </w:rPr>
        <w:t>- гражданин - гражданин (</w:t>
      </w:r>
      <w:proofErr w:type="spellStart"/>
      <w:r w:rsidRPr="00DB2995">
        <w:rPr>
          <w:sz w:val="26"/>
          <w:szCs w:val="26"/>
        </w:rPr>
        <w:t>ка</w:t>
      </w:r>
      <w:proofErr w:type="spellEnd"/>
      <w:r w:rsidRPr="00DB2995">
        <w:rPr>
          <w:sz w:val="26"/>
          <w:szCs w:val="26"/>
        </w:rPr>
        <w:t>) Российской Федерации, постоянно проживающий (</w:t>
      </w:r>
      <w:proofErr w:type="spellStart"/>
      <w:r w:rsidRPr="00DB2995">
        <w:rPr>
          <w:sz w:val="26"/>
          <w:szCs w:val="26"/>
        </w:rPr>
        <w:t>ая</w:t>
      </w:r>
      <w:proofErr w:type="spellEnd"/>
      <w:r w:rsidRPr="00DB2995">
        <w:rPr>
          <w:sz w:val="26"/>
          <w:szCs w:val="26"/>
        </w:rPr>
        <w:t>) в сельской местности (регистрация по месту жительства), работающий (</w:t>
      </w:r>
      <w:proofErr w:type="spellStart"/>
      <w:r w:rsidRPr="00DB2995">
        <w:rPr>
          <w:sz w:val="26"/>
          <w:szCs w:val="26"/>
        </w:rPr>
        <w:t>ая</w:t>
      </w:r>
      <w:proofErr w:type="spellEnd"/>
      <w:r w:rsidRPr="00DB2995">
        <w:rPr>
          <w:sz w:val="26"/>
          <w:szCs w:val="26"/>
        </w:rPr>
        <w:t>) по трудовому договору или осуществляющий (</w:t>
      </w:r>
      <w:proofErr w:type="spellStart"/>
      <w:r w:rsidRPr="00DB2995">
        <w:rPr>
          <w:sz w:val="26"/>
          <w:szCs w:val="26"/>
        </w:rPr>
        <w:t>ая</w:t>
      </w:r>
      <w:proofErr w:type="spellEnd"/>
      <w:r w:rsidRPr="00DB2995">
        <w:rPr>
          <w:sz w:val="26"/>
          <w:szCs w:val="26"/>
        </w:rPr>
        <w:t>) индивидуальную предпринимательскую деятельность (основное место работы) в сельской местности (непрерывно в течение не менее одного года на дату включения в сводные списки участников мероприятий - получателей социальных выплат и получателей жилья по договорам найма жилых помещений), имеющий (</w:t>
      </w:r>
      <w:proofErr w:type="spellStart"/>
      <w:r w:rsidRPr="00DB2995">
        <w:rPr>
          <w:sz w:val="26"/>
          <w:szCs w:val="26"/>
        </w:rPr>
        <w:t>ая</w:t>
      </w:r>
      <w:proofErr w:type="spellEnd"/>
      <w:proofErr w:type="gramEnd"/>
      <w:r w:rsidRPr="00DB2995">
        <w:rPr>
          <w:sz w:val="26"/>
          <w:szCs w:val="26"/>
        </w:rPr>
        <w:t xml:space="preserve">) </w:t>
      </w:r>
      <w:proofErr w:type="gramStart"/>
      <w:r w:rsidRPr="00DB2995">
        <w:rPr>
          <w:sz w:val="26"/>
          <w:szCs w:val="26"/>
        </w:rPr>
        <w:t>в наличии собственные и (или) заемные средства на строительство (приобретение) жилья в сельской местности не менее 9 процентов расчетной стоимости строительства (приобретения) жилья, определяем</w:t>
      </w:r>
      <w:r>
        <w:rPr>
          <w:sz w:val="26"/>
          <w:szCs w:val="26"/>
        </w:rPr>
        <w:t>ой в соответствии с пунктом 3.13</w:t>
      </w:r>
      <w:r w:rsidRPr="00DB2995">
        <w:rPr>
          <w:sz w:val="26"/>
          <w:szCs w:val="26"/>
        </w:rPr>
        <w:t>. настоящего подраздела, признанный (</w:t>
      </w:r>
      <w:proofErr w:type="spellStart"/>
      <w:r w:rsidRPr="00DB2995">
        <w:rPr>
          <w:sz w:val="26"/>
          <w:szCs w:val="26"/>
        </w:rPr>
        <w:t>ая</w:t>
      </w:r>
      <w:proofErr w:type="spellEnd"/>
      <w:r w:rsidRPr="00DB2995">
        <w:rPr>
          <w:sz w:val="26"/>
          <w:szCs w:val="26"/>
        </w:rPr>
        <w:t>) нуждающимся (</w:t>
      </w:r>
      <w:proofErr w:type="spellStart"/>
      <w:r w:rsidRPr="00DB2995">
        <w:rPr>
          <w:sz w:val="26"/>
          <w:szCs w:val="26"/>
        </w:rPr>
        <w:t>ейся</w:t>
      </w:r>
      <w:proofErr w:type="spellEnd"/>
      <w:r w:rsidRPr="00DB2995">
        <w:rPr>
          <w:sz w:val="26"/>
          <w:szCs w:val="26"/>
        </w:rPr>
        <w:t>) (и члены его (ее) семьи) в улучшении жилищных условий (далее - гражданин).</w:t>
      </w:r>
      <w:proofErr w:type="gramEnd"/>
      <w:r w:rsidRPr="00DB2995">
        <w:rPr>
          <w:sz w:val="26"/>
          <w:szCs w:val="26"/>
        </w:rPr>
        <w:t xml:space="preserve"> К членам семьи гражданина - участника подпрограммы, применительно к настоящей подпрограмме, относятся постоянно проживающие (регистрация по месту жительства) совместно с ним его (ее) супруга (супруг), а также дети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качестве членов его семьи и ведут с ним общее хозяйство. В исключительных случаях иные лица могут быть признаны членами семьи этого гражданина в судебном порядке;</w:t>
      </w:r>
    </w:p>
    <w:p w:rsidR="00495FBE" w:rsidRPr="00DB2995" w:rsidRDefault="00495FBE" w:rsidP="00495FBE">
      <w:pPr>
        <w:ind w:firstLine="709"/>
        <w:jc w:val="both"/>
        <w:rPr>
          <w:sz w:val="26"/>
          <w:szCs w:val="26"/>
        </w:rPr>
      </w:pPr>
      <w:proofErr w:type="gramStart"/>
      <w:r w:rsidRPr="00DB2995">
        <w:rPr>
          <w:sz w:val="26"/>
          <w:szCs w:val="26"/>
        </w:rPr>
        <w:t>- молодая семья - гражданин (</w:t>
      </w:r>
      <w:proofErr w:type="spellStart"/>
      <w:r w:rsidRPr="00DB2995">
        <w:rPr>
          <w:sz w:val="26"/>
          <w:szCs w:val="26"/>
        </w:rPr>
        <w:t>ка</w:t>
      </w:r>
      <w:proofErr w:type="spellEnd"/>
      <w:r w:rsidRPr="00DB2995">
        <w:rPr>
          <w:sz w:val="26"/>
          <w:szCs w:val="26"/>
        </w:rPr>
        <w:t>) Российской Федерации, являющийся (</w:t>
      </w:r>
      <w:proofErr w:type="spellStart"/>
      <w:r w:rsidRPr="00DB2995">
        <w:rPr>
          <w:sz w:val="26"/>
          <w:szCs w:val="26"/>
        </w:rPr>
        <w:t>аяся</w:t>
      </w:r>
      <w:proofErr w:type="spellEnd"/>
      <w:r w:rsidRPr="00DB2995">
        <w:rPr>
          <w:sz w:val="26"/>
          <w:szCs w:val="26"/>
        </w:rPr>
        <w:t>) членом молодой семьи, состоящий (</w:t>
      </w:r>
      <w:proofErr w:type="spellStart"/>
      <w:r w:rsidRPr="00DB2995">
        <w:rPr>
          <w:sz w:val="26"/>
          <w:szCs w:val="26"/>
        </w:rPr>
        <w:t>ая</w:t>
      </w:r>
      <w:proofErr w:type="spellEnd"/>
      <w:r w:rsidRPr="00DB2995">
        <w:rPr>
          <w:sz w:val="26"/>
          <w:szCs w:val="26"/>
        </w:rPr>
        <w:t>) в зарегистрированном браке, или неполная семья, состоящая из одного родителя в возрасте на дату подачи заявления о включении в состав участников подпрограммы (далее - дата подачи заявления) не старше 35 лет, воспитывающий (</w:t>
      </w:r>
      <w:proofErr w:type="spellStart"/>
      <w:r w:rsidRPr="00DB2995">
        <w:rPr>
          <w:sz w:val="26"/>
          <w:szCs w:val="26"/>
        </w:rPr>
        <w:t>ая</w:t>
      </w:r>
      <w:proofErr w:type="spellEnd"/>
      <w:r w:rsidRPr="00DB2995">
        <w:rPr>
          <w:sz w:val="26"/>
          <w:szCs w:val="26"/>
        </w:rPr>
        <w:t>) одного или более детей, в том числе усыновленных, работающий (</w:t>
      </w:r>
      <w:proofErr w:type="spellStart"/>
      <w:r w:rsidRPr="00DB2995">
        <w:rPr>
          <w:sz w:val="26"/>
          <w:szCs w:val="26"/>
        </w:rPr>
        <w:t>ая</w:t>
      </w:r>
      <w:proofErr w:type="spellEnd"/>
      <w:r w:rsidRPr="00DB2995">
        <w:rPr>
          <w:sz w:val="26"/>
          <w:szCs w:val="26"/>
        </w:rPr>
        <w:t>) по трудовому договору или осуществляющий</w:t>
      </w:r>
      <w:proofErr w:type="gramEnd"/>
      <w:r w:rsidRPr="00DB2995">
        <w:rPr>
          <w:sz w:val="26"/>
          <w:szCs w:val="26"/>
        </w:rPr>
        <w:t xml:space="preserve"> (</w:t>
      </w:r>
      <w:proofErr w:type="spellStart"/>
      <w:proofErr w:type="gramStart"/>
      <w:r w:rsidRPr="00DB2995">
        <w:rPr>
          <w:sz w:val="26"/>
          <w:szCs w:val="26"/>
        </w:rPr>
        <w:t>ая</w:t>
      </w:r>
      <w:proofErr w:type="spellEnd"/>
      <w:r w:rsidRPr="00DB2995">
        <w:rPr>
          <w:sz w:val="26"/>
          <w:szCs w:val="26"/>
        </w:rPr>
        <w:t>) индивидуальную предпринимательскую деятельность в агропромышленном комплексе или социальной сфере (основное место работы) в сельской местности, постоянно проживающий (</w:t>
      </w:r>
      <w:proofErr w:type="spellStart"/>
      <w:r w:rsidRPr="00DB2995">
        <w:rPr>
          <w:sz w:val="26"/>
          <w:szCs w:val="26"/>
        </w:rPr>
        <w:t>ая</w:t>
      </w:r>
      <w:proofErr w:type="spellEnd"/>
      <w:r w:rsidRPr="00DB2995">
        <w:rPr>
          <w:sz w:val="26"/>
          <w:szCs w:val="26"/>
        </w:rPr>
        <w:t>) (регистрация по месту жительства) (и члены его (ее) семьи) в сельской местности, в которой он (она) работает или осуществляет индивидуальную предпринимательскую деятельность в агропромышленном комплексе или социальной сфере, признанный (</w:t>
      </w:r>
      <w:proofErr w:type="spellStart"/>
      <w:r w:rsidRPr="00DB2995">
        <w:rPr>
          <w:sz w:val="26"/>
          <w:szCs w:val="26"/>
        </w:rPr>
        <w:t>ая</w:t>
      </w:r>
      <w:proofErr w:type="spellEnd"/>
      <w:r w:rsidRPr="00DB2995">
        <w:rPr>
          <w:sz w:val="26"/>
          <w:szCs w:val="26"/>
        </w:rPr>
        <w:t>) нуждающимся (</w:t>
      </w:r>
      <w:proofErr w:type="spellStart"/>
      <w:r w:rsidRPr="00DB2995">
        <w:rPr>
          <w:sz w:val="26"/>
          <w:szCs w:val="26"/>
        </w:rPr>
        <w:t>ейся</w:t>
      </w:r>
      <w:proofErr w:type="spellEnd"/>
      <w:r w:rsidRPr="00DB2995">
        <w:rPr>
          <w:sz w:val="26"/>
          <w:szCs w:val="26"/>
        </w:rPr>
        <w:t>) (и члены его (ее) семьи) в улучшении жилищных условий</w:t>
      </w:r>
      <w:proofErr w:type="gramEnd"/>
      <w:r w:rsidRPr="00DB2995">
        <w:rPr>
          <w:sz w:val="26"/>
          <w:szCs w:val="26"/>
        </w:rPr>
        <w:t xml:space="preserve"> (далее - молодая семья). К членам молодой семьи относятся совместно проживающие супруг (супруга), дети супругов, в том числе усыновленные; </w:t>
      </w:r>
    </w:p>
    <w:p w:rsidR="00495FBE" w:rsidRPr="00DB2995" w:rsidRDefault="00495FBE" w:rsidP="00495FBE">
      <w:pPr>
        <w:pStyle w:val="ConsPlusNormal"/>
        <w:ind w:firstLine="709"/>
        <w:jc w:val="both"/>
        <w:rPr>
          <w:rFonts w:ascii="Times New Roman" w:hAnsi="Times New Roman" w:cs="Times New Roman"/>
          <w:sz w:val="26"/>
          <w:szCs w:val="26"/>
        </w:rPr>
      </w:pPr>
      <w:proofErr w:type="gramStart"/>
      <w:r w:rsidRPr="00DB2995">
        <w:rPr>
          <w:rFonts w:ascii="Times New Roman" w:hAnsi="Times New Roman" w:cs="Times New Roman"/>
          <w:sz w:val="26"/>
          <w:szCs w:val="26"/>
        </w:rPr>
        <w:t>- молодая семья - семья, изъявившая желание переехать в сельскую местность, под которой понимается гражданин (</w:t>
      </w:r>
      <w:proofErr w:type="spellStart"/>
      <w:r w:rsidRPr="00DB2995">
        <w:rPr>
          <w:rFonts w:ascii="Times New Roman" w:hAnsi="Times New Roman" w:cs="Times New Roman"/>
          <w:sz w:val="26"/>
          <w:szCs w:val="26"/>
        </w:rPr>
        <w:t>ка</w:t>
      </w:r>
      <w:proofErr w:type="spellEnd"/>
      <w:r w:rsidRPr="00DB2995">
        <w:rPr>
          <w:rFonts w:ascii="Times New Roman" w:hAnsi="Times New Roman" w:cs="Times New Roman"/>
          <w:sz w:val="26"/>
          <w:szCs w:val="26"/>
        </w:rPr>
        <w:t>), являющийся (</w:t>
      </w:r>
      <w:proofErr w:type="spellStart"/>
      <w:r w:rsidRPr="00DB2995">
        <w:rPr>
          <w:rFonts w:ascii="Times New Roman" w:hAnsi="Times New Roman" w:cs="Times New Roman"/>
          <w:sz w:val="26"/>
          <w:szCs w:val="26"/>
        </w:rPr>
        <w:t>аяся</w:t>
      </w:r>
      <w:proofErr w:type="spellEnd"/>
      <w:r w:rsidRPr="00DB2995">
        <w:rPr>
          <w:rFonts w:ascii="Times New Roman" w:hAnsi="Times New Roman" w:cs="Times New Roman"/>
          <w:sz w:val="26"/>
          <w:szCs w:val="26"/>
        </w:rPr>
        <w:t xml:space="preserve">) членом </w:t>
      </w:r>
      <w:r w:rsidRPr="00DB2995">
        <w:rPr>
          <w:rFonts w:ascii="Times New Roman" w:hAnsi="Times New Roman" w:cs="Times New Roman"/>
          <w:sz w:val="26"/>
          <w:szCs w:val="26"/>
        </w:rPr>
        <w:lastRenderedPageBreak/>
        <w:t>молодой семьи, состоящий (</w:t>
      </w:r>
      <w:proofErr w:type="spellStart"/>
      <w:r w:rsidRPr="00DB2995">
        <w:rPr>
          <w:rFonts w:ascii="Times New Roman" w:hAnsi="Times New Roman" w:cs="Times New Roman"/>
          <w:sz w:val="26"/>
          <w:szCs w:val="26"/>
        </w:rPr>
        <w:t>ая</w:t>
      </w:r>
      <w:proofErr w:type="spellEnd"/>
      <w:r w:rsidRPr="00DB2995">
        <w:rPr>
          <w:rFonts w:ascii="Times New Roman" w:hAnsi="Times New Roman" w:cs="Times New Roman"/>
          <w:sz w:val="26"/>
          <w:szCs w:val="26"/>
        </w:rPr>
        <w:t>) в зарегистрированном браке, в возрасте на дату подачи заявления не старше 35 лет, или гражданин (</w:t>
      </w:r>
      <w:proofErr w:type="spellStart"/>
      <w:r w:rsidRPr="00DB2995">
        <w:rPr>
          <w:rFonts w:ascii="Times New Roman" w:hAnsi="Times New Roman" w:cs="Times New Roman"/>
          <w:sz w:val="26"/>
          <w:szCs w:val="26"/>
        </w:rPr>
        <w:t>ка</w:t>
      </w:r>
      <w:proofErr w:type="spellEnd"/>
      <w:r w:rsidRPr="00DB2995">
        <w:rPr>
          <w:rFonts w:ascii="Times New Roman" w:hAnsi="Times New Roman" w:cs="Times New Roman"/>
          <w:sz w:val="26"/>
          <w:szCs w:val="26"/>
        </w:rPr>
        <w:t>), чей возраст на дату подачи заявления не превышает 35 лет, воспитывающий (</w:t>
      </w:r>
      <w:proofErr w:type="spellStart"/>
      <w:r w:rsidRPr="00DB2995">
        <w:rPr>
          <w:rFonts w:ascii="Times New Roman" w:hAnsi="Times New Roman" w:cs="Times New Roman"/>
          <w:sz w:val="26"/>
          <w:szCs w:val="26"/>
        </w:rPr>
        <w:t>ая</w:t>
      </w:r>
      <w:proofErr w:type="spellEnd"/>
      <w:r w:rsidRPr="00DB2995">
        <w:rPr>
          <w:rFonts w:ascii="Times New Roman" w:hAnsi="Times New Roman" w:cs="Times New Roman"/>
          <w:sz w:val="26"/>
          <w:szCs w:val="26"/>
        </w:rPr>
        <w:t>) одного или более детей без регистрации брака, изъявивший (</w:t>
      </w:r>
      <w:proofErr w:type="spellStart"/>
      <w:r w:rsidRPr="00DB2995">
        <w:rPr>
          <w:rFonts w:ascii="Times New Roman" w:hAnsi="Times New Roman" w:cs="Times New Roman"/>
          <w:sz w:val="26"/>
          <w:szCs w:val="26"/>
        </w:rPr>
        <w:t>ая</w:t>
      </w:r>
      <w:proofErr w:type="spellEnd"/>
      <w:r w:rsidRPr="00DB2995">
        <w:rPr>
          <w:rFonts w:ascii="Times New Roman" w:hAnsi="Times New Roman" w:cs="Times New Roman"/>
          <w:sz w:val="26"/>
          <w:szCs w:val="26"/>
        </w:rPr>
        <w:t>) желание постоянно</w:t>
      </w:r>
      <w:proofErr w:type="gramEnd"/>
      <w:r w:rsidRPr="00DB2995">
        <w:rPr>
          <w:rFonts w:ascii="Times New Roman" w:hAnsi="Times New Roman" w:cs="Times New Roman"/>
          <w:sz w:val="26"/>
          <w:szCs w:val="26"/>
        </w:rPr>
        <w:t xml:space="preserve"> </w:t>
      </w:r>
      <w:proofErr w:type="gramStart"/>
      <w:r w:rsidRPr="00DB2995">
        <w:rPr>
          <w:rFonts w:ascii="Times New Roman" w:hAnsi="Times New Roman" w:cs="Times New Roman"/>
          <w:sz w:val="26"/>
          <w:szCs w:val="26"/>
        </w:rPr>
        <w:t>проживать и работать по трудовому договору или осуществлять индивидуальную предпринимательскую деятельность в агропромышленном комплексе или социальной сфере (основное место работы) в сельской местности, переехавший (</w:t>
      </w:r>
      <w:proofErr w:type="spellStart"/>
      <w:r w:rsidRPr="00DB2995">
        <w:rPr>
          <w:rFonts w:ascii="Times New Roman" w:hAnsi="Times New Roman" w:cs="Times New Roman"/>
          <w:sz w:val="26"/>
          <w:szCs w:val="26"/>
        </w:rPr>
        <w:t>ая</w:t>
      </w:r>
      <w:proofErr w:type="spellEnd"/>
      <w:r w:rsidRPr="00DB2995">
        <w:rPr>
          <w:rFonts w:ascii="Times New Roman" w:hAnsi="Times New Roman" w:cs="Times New Roman"/>
          <w:sz w:val="26"/>
          <w:szCs w:val="26"/>
        </w:rPr>
        <w:t>) в сельскую местность в границах соответствующего муниципального района (городского округа), в которой работает или осуществляет индивидуальную предпринимательскую деятельность в агропромышленном комплексе или социальной сфере, из другого муниципального образования, проживающий на территории указанного муниципального района (городского</w:t>
      </w:r>
      <w:proofErr w:type="gramEnd"/>
      <w:r w:rsidRPr="00DB2995">
        <w:rPr>
          <w:rFonts w:ascii="Times New Roman" w:hAnsi="Times New Roman" w:cs="Times New Roman"/>
          <w:sz w:val="26"/>
          <w:szCs w:val="26"/>
        </w:rPr>
        <w:t xml:space="preserve"> округа) на условиях найма, аренды, безвозмездного пользования, либо иных основаниях, предусмотренных законодательством Российской Федерации, </w:t>
      </w:r>
      <w:proofErr w:type="gramStart"/>
      <w:r w:rsidRPr="00DB2995">
        <w:rPr>
          <w:rFonts w:ascii="Times New Roman" w:hAnsi="Times New Roman" w:cs="Times New Roman"/>
          <w:sz w:val="26"/>
          <w:szCs w:val="26"/>
        </w:rPr>
        <w:t>зарегистрированный</w:t>
      </w:r>
      <w:proofErr w:type="gramEnd"/>
      <w:r w:rsidRPr="00DB2995">
        <w:rPr>
          <w:rFonts w:ascii="Times New Roman" w:hAnsi="Times New Roman" w:cs="Times New Roman"/>
          <w:sz w:val="26"/>
          <w:szCs w:val="26"/>
        </w:rPr>
        <w:t xml:space="preserve"> по месту пребывания в соответствии с законодательством Российской Федерации (далее - молодая семья, изъявившая желание переехать в сельскую местность). К членам молодой семьи и молодой семьи, изъявившей желание переехать в сельскую местность, относятся совместно проживающие супруг (супруга), дети супругов, в том числе усыновленные;</w:t>
      </w:r>
    </w:p>
    <w:p w:rsidR="00495FBE" w:rsidRPr="00DB2995" w:rsidRDefault="00495FBE" w:rsidP="00495FBE">
      <w:pPr>
        <w:ind w:firstLine="709"/>
        <w:jc w:val="both"/>
        <w:rPr>
          <w:sz w:val="26"/>
          <w:szCs w:val="26"/>
        </w:rPr>
      </w:pPr>
      <w:proofErr w:type="gramStart"/>
      <w:r w:rsidRPr="00DB2995">
        <w:rPr>
          <w:sz w:val="26"/>
          <w:szCs w:val="26"/>
        </w:rPr>
        <w:t>- молодой специалист - гражданин (</w:t>
      </w:r>
      <w:proofErr w:type="spellStart"/>
      <w:r w:rsidRPr="00DB2995">
        <w:rPr>
          <w:sz w:val="26"/>
          <w:szCs w:val="26"/>
        </w:rPr>
        <w:t>ка</w:t>
      </w:r>
      <w:proofErr w:type="spellEnd"/>
      <w:r w:rsidRPr="00DB2995">
        <w:rPr>
          <w:sz w:val="26"/>
          <w:szCs w:val="26"/>
        </w:rPr>
        <w:t>) Российской Федерации, одиноко проживающий (</w:t>
      </w:r>
      <w:proofErr w:type="spellStart"/>
      <w:r w:rsidRPr="00DB2995">
        <w:rPr>
          <w:sz w:val="26"/>
          <w:szCs w:val="26"/>
        </w:rPr>
        <w:t>ая</w:t>
      </w:r>
      <w:proofErr w:type="spellEnd"/>
      <w:r w:rsidRPr="00DB2995">
        <w:rPr>
          <w:sz w:val="26"/>
          <w:szCs w:val="26"/>
        </w:rPr>
        <w:t>) (регистрация по месту жительства) или состоящий (</w:t>
      </w:r>
      <w:proofErr w:type="spellStart"/>
      <w:r w:rsidRPr="00DB2995">
        <w:rPr>
          <w:sz w:val="26"/>
          <w:szCs w:val="26"/>
        </w:rPr>
        <w:t>ая</w:t>
      </w:r>
      <w:proofErr w:type="spellEnd"/>
      <w:r w:rsidRPr="00DB2995">
        <w:rPr>
          <w:sz w:val="26"/>
          <w:szCs w:val="26"/>
        </w:rPr>
        <w:t>) в зарегистрированном браке, в возрасте на дату подачи заявления не старше 35 лет, имеющий (</w:t>
      </w:r>
      <w:proofErr w:type="spellStart"/>
      <w:r w:rsidRPr="00DB2995">
        <w:rPr>
          <w:sz w:val="26"/>
          <w:szCs w:val="26"/>
        </w:rPr>
        <w:t>ая</w:t>
      </w:r>
      <w:proofErr w:type="spellEnd"/>
      <w:r w:rsidRPr="00DB2995">
        <w:rPr>
          <w:sz w:val="26"/>
          <w:szCs w:val="26"/>
        </w:rPr>
        <w:t>) законченное высшее (среднее профессиональное) образование, работающий (</w:t>
      </w:r>
      <w:proofErr w:type="spellStart"/>
      <w:r w:rsidRPr="00DB2995">
        <w:rPr>
          <w:sz w:val="26"/>
          <w:szCs w:val="26"/>
        </w:rPr>
        <w:t>ая</w:t>
      </w:r>
      <w:proofErr w:type="spellEnd"/>
      <w:r w:rsidRPr="00DB2995">
        <w:rPr>
          <w:sz w:val="26"/>
          <w:szCs w:val="26"/>
        </w:rPr>
        <w:t>) по трудовому договору или осуществляющий (</w:t>
      </w:r>
      <w:proofErr w:type="spellStart"/>
      <w:r w:rsidRPr="00DB2995">
        <w:rPr>
          <w:sz w:val="26"/>
          <w:szCs w:val="26"/>
        </w:rPr>
        <w:t>ая</w:t>
      </w:r>
      <w:proofErr w:type="spellEnd"/>
      <w:r w:rsidRPr="00DB2995">
        <w:rPr>
          <w:sz w:val="26"/>
          <w:szCs w:val="26"/>
        </w:rPr>
        <w:t>) индивидуальную предпринимательскую деятельность в агропромышленном комплексе или социальной сфере (основное место работы) в сельской местности в</w:t>
      </w:r>
      <w:proofErr w:type="gramEnd"/>
      <w:r w:rsidRPr="00DB2995">
        <w:rPr>
          <w:sz w:val="26"/>
          <w:szCs w:val="26"/>
        </w:rPr>
        <w:t xml:space="preserve"> </w:t>
      </w:r>
      <w:proofErr w:type="gramStart"/>
      <w:r w:rsidRPr="00DB2995">
        <w:rPr>
          <w:sz w:val="26"/>
          <w:szCs w:val="26"/>
        </w:rPr>
        <w:t>соответствии с полученной квалификацией, постоянно проживающий (</w:t>
      </w:r>
      <w:proofErr w:type="spellStart"/>
      <w:r w:rsidRPr="00DB2995">
        <w:rPr>
          <w:sz w:val="26"/>
          <w:szCs w:val="26"/>
        </w:rPr>
        <w:t>ая</w:t>
      </w:r>
      <w:proofErr w:type="spellEnd"/>
      <w:r w:rsidRPr="00DB2995">
        <w:rPr>
          <w:sz w:val="26"/>
          <w:szCs w:val="26"/>
        </w:rPr>
        <w:t>) в сельской местности, в которой работает или осуществляет индивидуальную предпринимательскую деятельность в агропромышленном комплексе или социальной сфере, признанный (</w:t>
      </w:r>
      <w:proofErr w:type="spellStart"/>
      <w:r w:rsidRPr="00DB2995">
        <w:rPr>
          <w:sz w:val="26"/>
          <w:szCs w:val="26"/>
        </w:rPr>
        <w:t>ая</w:t>
      </w:r>
      <w:proofErr w:type="spellEnd"/>
      <w:r w:rsidRPr="00DB2995">
        <w:rPr>
          <w:sz w:val="26"/>
          <w:szCs w:val="26"/>
        </w:rPr>
        <w:t>) нуждающимся (</w:t>
      </w:r>
      <w:proofErr w:type="spellStart"/>
      <w:r w:rsidRPr="00DB2995">
        <w:rPr>
          <w:sz w:val="26"/>
          <w:szCs w:val="26"/>
        </w:rPr>
        <w:t>ейся</w:t>
      </w:r>
      <w:proofErr w:type="spellEnd"/>
      <w:r w:rsidRPr="00DB2995">
        <w:rPr>
          <w:sz w:val="26"/>
          <w:szCs w:val="26"/>
        </w:rPr>
        <w:t>) (и члены его (ее) семьи) в улучшении жилищных условий (далее - молодой специалист);</w:t>
      </w:r>
      <w:proofErr w:type="gramEnd"/>
    </w:p>
    <w:p w:rsidR="00495FBE" w:rsidRPr="00DB2995" w:rsidRDefault="00495FBE" w:rsidP="00495FBE">
      <w:pPr>
        <w:pStyle w:val="formattext"/>
        <w:spacing w:before="0" w:beforeAutospacing="0" w:after="0" w:afterAutospacing="0"/>
        <w:ind w:firstLine="709"/>
        <w:jc w:val="both"/>
        <w:rPr>
          <w:sz w:val="26"/>
          <w:szCs w:val="26"/>
        </w:rPr>
      </w:pPr>
      <w:proofErr w:type="gramStart"/>
      <w:r w:rsidRPr="00DB2995">
        <w:rPr>
          <w:sz w:val="26"/>
          <w:szCs w:val="26"/>
        </w:rPr>
        <w:t>- молодой специалист - специалист, изъявивший желание переехать в сельскую местность, под которым понимается одиноко проживающее или состоящее в браке лицо в возрасте на дату подачи заявления не старше 35 лет, имеющее законченное высшее (среднее, начальное) профессиональное образование или учащееся на последнем курсе образовательного учреждения высшего (среднего, начального) профессионального образования, изъявившее желание постоянно проживать и работать по трудовому договору или осуществлять индивидуальную</w:t>
      </w:r>
      <w:proofErr w:type="gramEnd"/>
      <w:r w:rsidRPr="00DB2995">
        <w:rPr>
          <w:sz w:val="26"/>
          <w:szCs w:val="26"/>
        </w:rPr>
        <w:t xml:space="preserve"> </w:t>
      </w:r>
      <w:proofErr w:type="gramStart"/>
      <w:r w:rsidRPr="00DB2995">
        <w:rPr>
          <w:sz w:val="26"/>
          <w:szCs w:val="26"/>
        </w:rPr>
        <w:t xml:space="preserve">предпринимательскую деятельность в агропромышленном комплексе или социальной сфере (основное место работы) в сельской местности, переехавшее в сельскую местность в границах соответствующего муниципального района (городского округа), в которой работает или осуществляет индивидуальную предпринимательскую деятельность в агропромышленном комплексе или социальной сфере из другого муниципального образования, проживающее на территории указанного муниципального </w:t>
      </w:r>
      <w:r>
        <w:rPr>
          <w:sz w:val="26"/>
          <w:szCs w:val="26"/>
        </w:rPr>
        <w:t>округа</w:t>
      </w:r>
      <w:r w:rsidRPr="00DB2995">
        <w:rPr>
          <w:sz w:val="26"/>
          <w:szCs w:val="26"/>
        </w:rPr>
        <w:t xml:space="preserve"> (городского округа) на условиях найма, аренды, безвозмездного пользования, либо иных основаниях</w:t>
      </w:r>
      <w:proofErr w:type="gramEnd"/>
      <w:r w:rsidRPr="00DB2995">
        <w:rPr>
          <w:sz w:val="26"/>
          <w:szCs w:val="26"/>
        </w:rPr>
        <w:t xml:space="preserve">, </w:t>
      </w:r>
      <w:proofErr w:type="gramStart"/>
      <w:r w:rsidRPr="00DB2995">
        <w:rPr>
          <w:sz w:val="26"/>
          <w:szCs w:val="26"/>
        </w:rPr>
        <w:t xml:space="preserve">предусмотренных законодательством Российской Федерации, зарегистрированный по месту пребывания в соответствии с законодательством Российской Федерации, </w:t>
      </w:r>
      <w:r w:rsidRPr="00DB2995">
        <w:rPr>
          <w:sz w:val="26"/>
          <w:szCs w:val="26"/>
        </w:rPr>
        <w:lastRenderedPageBreak/>
        <w:t>заключившее соглашение с работодателем (органом местного самоуправления) о трудоустройстве в сельской местности, в которой изъявили желание постоянно проживать и работать по трудовому договору (осуществлять индивидуальную предпринимательскую деятельность) в агропромышленном комплексе или социальной сфере по окончании образовательного учреждения (далее - молодой специалист, изъявивший желание переехать в сельскую местность).</w:t>
      </w:r>
      <w:proofErr w:type="gramEnd"/>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Для участников подпрограммы, изъявивших желание участвовать в мероприятии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w:t>
      </w:r>
      <w:proofErr w:type="gramStart"/>
      <w:r w:rsidRPr="00DB2995">
        <w:rPr>
          <w:rFonts w:ascii="Times New Roman" w:hAnsi="Times New Roman" w:cs="Times New Roman"/>
          <w:sz w:val="26"/>
          <w:szCs w:val="26"/>
        </w:rPr>
        <w:t>там</w:t>
      </w:r>
      <w:proofErr w:type="gramEnd"/>
      <w:r w:rsidRPr="00DB2995">
        <w:rPr>
          <w:rFonts w:ascii="Times New Roman" w:hAnsi="Times New Roman" w:cs="Times New Roman"/>
          <w:sz w:val="26"/>
          <w:szCs w:val="26"/>
        </w:rPr>
        <w:t xml:space="preserve"> на строительство или приобретение жилья в сельской местности обязательным условием является наличие собственных и (или) заемных сре</w:t>
      </w:r>
      <w:proofErr w:type="gramStart"/>
      <w:r w:rsidRPr="00DB2995">
        <w:rPr>
          <w:rFonts w:ascii="Times New Roman" w:hAnsi="Times New Roman" w:cs="Times New Roman"/>
          <w:sz w:val="26"/>
          <w:szCs w:val="26"/>
        </w:rPr>
        <w:t>дств в р</w:t>
      </w:r>
      <w:proofErr w:type="gramEnd"/>
      <w:r w:rsidRPr="00DB2995">
        <w:rPr>
          <w:rFonts w:ascii="Times New Roman" w:hAnsi="Times New Roman" w:cs="Times New Roman"/>
          <w:sz w:val="26"/>
          <w:szCs w:val="26"/>
        </w:rPr>
        <w:t>азмере части расчетной стоимости строительства (приобретения) жилья, не обеспеченной социальными выплатами.</w:t>
      </w:r>
    </w:p>
    <w:p w:rsidR="00495FBE" w:rsidRPr="00DB2995" w:rsidRDefault="00495FBE" w:rsidP="00495FBE">
      <w:pPr>
        <w:ind w:firstLine="709"/>
        <w:jc w:val="both"/>
        <w:rPr>
          <w:sz w:val="26"/>
          <w:szCs w:val="26"/>
        </w:rPr>
      </w:pPr>
      <w:r w:rsidRPr="00DB2995">
        <w:rPr>
          <w:sz w:val="26"/>
          <w:szCs w:val="26"/>
        </w:rPr>
        <w:t xml:space="preserve"> Документом, подтверждающим наличие у заявителя собственных и (или) заемных средств, является:</w:t>
      </w:r>
    </w:p>
    <w:p w:rsidR="00495FBE" w:rsidRPr="00DB2995" w:rsidRDefault="00495FBE" w:rsidP="00495FBE">
      <w:pPr>
        <w:ind w:firstLine="709"/>
        <w:jc w:val="both"/>
        <w:rPr>
          <w:sz w:val="26"/>
          <w:szCs w:val="26"/>
        </w:rPr>
      </w:pPr>
      <w:r w:rsidRPr="00DB2995">
        <w:rPr>
          <w:sz w:val="26"/>
          <w:szCs w:val="26"/>
        </w:rPr>
        <w:t>- копия выписки кредитной организации о наличии и сумме денежных средств на счете заявителя и (или) супруга (супруги) заявителя;</w:t>
      </w:r>
    </w:p>
    <w:p w:rsidR="00495FBE" w:rsidRPr="00DB2995" w:rsidRDefault="00495FBE" w:rsidP="00495FBE">
      <w:pPr>
        <w:ind w:firstLine="709"/>
        <w:jc w:val="both"/>
        <w:rPr>
          <w:sz w:val="26"/>
          <w:szCs w:val="26"/>
        </w:rPr>
      </w:pPr>
      <w:r w:rsidRPr="00DB2995">
        <w:rPr>
          <w:sz w:val="26"/>
          <w:szCs w:val="26"/>
        </w:rPr>
        <w:t>- копия сберегательной книжки заявителя и (или) супруга (супруги) заявителя;</w:t>
      </w:r>
    </w:p>
    <w:p w:rsidR="00495FBE" w:rsidRPr="00DB2995" w:rsidRDefault="00495FBE" w:rsidP="00495FBE">
      <w:pPr>
        <w:ind w:firstLine="709"/>
        <w:jc w:val="both"/>
        <w:rPr>
          <w:sz w:val="26"/>
          <w:szCs w:val="26"/>
        </w:rPr>
      </w:pPr>
      <w:r w:rsidRPr="00DB2995">
        <w:rPr>
          <w:sz w:val="26"/>
          <w:szCs w:val="26"/>
        </w:rPr>
        <w:t>- копия государственного сертификата на материнский (семейный) капитал и справка о состоянии финансовой части лицевого счета лица, имеющего право на дополнительные меры государственной поддержки, выданная территориальным органом Пенсионного фонда Российской Федерации.</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3.8</w:t>
      </w:r>
      <w:r w:rsidRPr="00DB2995">
        <w:rPr>
          <w:rFonts w:ascii="Times New Roman" w:hAnsi="Times New Roman" w:cs="Times New Roman"/>
          <w:sz w:val="26"/>
          <w:szCs w:val="26"/>
        </w:rPr>
        <w:t xml:space="preserve">. В подпрограмме используются следующие понятия: </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 организации агропромышленного комплекса - сельскохозяйственные товаропроизводители, признанные таковыми в соответствии со </w:t>
      </w:r>
      <w:hyperlink r:id="rId7" w:tooltip="Федеральный закон от 29.12.2006 N 264-ФЗ (ред. от 23.07.2013) " w:history="1">
        <w:r w:rsidRPr="00DB2995">
          <w:rPr>
            <w:rFonts w:ascii="Times New Roman" w:hAnsi="Times New Roman" w:cs="Times New Roman"/>
            <w:sz w:val="26"/>
            <w:szCs w:val="26"/>
          </w:rPr>
          <w:t>статьей 3</w:t>
        </w:r>
      </w:hyperlink>
      <w:r w:rsidRPr="00DB2995">
        <w:rPr>
          <w:rFonts w:ascii="Times New Roman" w:hAnsi="Times New Roman" w:cs="Times New Roman"/>
          <w:sz w:val="26"/>
          <w:szCs w:val="26"/>
        </w:rPr>
        <w:t xml:space="preserve"> Федерального закона от 29.12.2006 N 264-ФЗ "О развитии сельского хозяйства";</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организации социальной сферы - организации независимо от их организационно-правовой формы (индивидуальные предприниматели), выполняющие работы или оказывающие услуги в сельской местности в области здравоохранения, в том числе ветеринарной деятельности в сфере агропромышленного комплекса, образования, социального обслуживания, культуры, физической культуры и спорта;</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работодатель - руководитель организации агропромышленного комплекса или организации социальной сферы в сельской местности, в которой работает или изъявил желание работать участник программы;</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сельская местность - сельские поселения или сельские поселения и межселенные территории, объединенные общей территорией в границах муниципального района</w:t>
      </w:r>
      <w:r>
        <w:rPr>
          <w:rFonts w:ascii="Times New Roman" w:hAnsi="Times New Roman" w:cs="Times New Roman"/>
          <w:sz w:val="26"/>
          <w:szCs w:val="26"/>
        </w:rPr>
        <w:t xml:space="preserve"> (округа)</w:t>
      </w:r>
      <w:r w:rsidRPr="00DB2995">
        <w:rPr>
          <w:rFonts w:ascii="Times New Roman" w:hAnsi="Times New Roman" w:cs="Times New Roman"/>
          <w:sz w:val="26"/>
          <w:szCs w:val="26"/>
        </w:rPr>
        <w:t>, а также сельские населенные пункты и рабочие поселки, входящие в состав городских округов и городских поселений, на территории которых преобладает деятельность, связанная с производством и переработкой сельскохозяйственной продукции. Перечень таких сельских населенных пунктов и рабочих поселков на территории субъекта Российской Федерации определяется Правительством Красноярского края;</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 нуждающиеся в улучшении жилищных условий - граждане, признанные нуждающимися в улучшении жилищных условий органами местного </w:t>
      </w:r>
      <w:r w:rsidRPr="00DB2995">
        <w:rPr>
          <w:rFonts w:ascii="Times New Roman" w:hAnsi="Times New Roman" w:cs="Times New Roman"/>
          <w:sz w:val="26"/>
          <w:szCs w:val="26"/>
        </w:rPr>
        <w:lastRenderedPageBreak/>
        <w:t xml:space="preserve">самоуправления по месту их постоянного жительства по основаниям, установленным </w:t>
      </w:r>
      <w:hyperlink r:id="rId8" w:history="1">
        <w:r w:rsidRPr="00DB2995">
          <w:rPr>
            <w:rFonts w:ascii="Times New Roman" w:hAnsi="Times New Roman" w:cs="Times New Roman"/>
            <w:sz w:val="26"/>
            <w:szCs w:val="26"/>
          </w:rPr>
          <w:t>статьей 51</w:t>
        </w:r>
      </w:hyperlink>
      <w:r w:rsidRPr="00DB2995">
        <w:rPr>
          <w:rFonts w:ascii="Times New Roman" w:hAnsi="Times New Roman" w:cs="Times New Roman"/>
          <w:sz w:val="26"/>
          <w:szCs w:val="26"/>
        </w:rP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3.9</w:t>
      </w:r>
      <w:r w:rsidRPr="00DB2995">
        <w:rPr>
          <w:rFonts w:ascii="Times New Roman" w:hAnsi="Times New Roman" w:cs="Times New Roman"/>
          <w:sz w:val="26"/>
          <w:szCs w:val="26"/>
        </w:rPr>
        <w:t>. Участие в мероприятиях подпрограммы является добровольным.</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3.10</w:t>
      </w:r>
      <w:r w:rsidRPr="00DB2995">
        <w:rPr>
          <w:rFonts w:ascii="Times New Roman" w:hAnsi="Times New Roman" w:cs="Times New Roman"/>
          <w:sz w:val="26"/>
          <w:szCs w:val="26"/>
        </w:rPr>
        <w:t>. Социальные выплаты не предоставляются гражданам, молодым семьям и молодым специалистам, а также членам их семей, ранее реализовавшим право на улучшение жилищных условий в сельской местности с использованием средств социальных выплат.</w:t>
      </w:r>
    </w:p>
    <w:p w:rsidR="00495FBE" w:rsidRPr="00DB2995" w:rsidRDefault="00495FBE" w:rsidP="00495FBE">
      <w:pPr>
        <w:ind w:firstLine="709"/>
        <w:jc w:val="both"/>
        <w:rPr>
          <w:sz w:val="26"/>
          <w:szCs w:val="26"/>
        </w:rPr>
      </w:pPr>
      <w:r w:rsidRPr="00DB2995">
        <w:rPr>
          <w:sz w:val="26"/>
          <w:szCs w:val="26"/>
        </w:rPr>
        <w:t>Выделение социальных выплат на улучшение жилищных условий в сельской местности не предусматривается гражданам Российской Федерации, перед которыми государство имеет обязательства по обеспечению жильем в соответствии с законодательством Российской Федерации.</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3.11</w:t>
      </w:r>
      <w:r w:rsidRPr="00DB2995">
        <w:rPr>
          <w:rFonts w:ascii="Times New Roman" w:hAnsi="Times New Roman" w:cs="Times New Roman"/>
          <w:sz w:val="26"/>
          <w:szCs w:val="26"/>
        </w:rPr>
        <w:t>. Право выбора формы государственной поддержки принадлежит участнику подпрограммы.</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3.12</w:t>
      </w:r>
      <w:r w:rsidRPr="00DB2995">
        <w:rPr>
          <w:rFonts w:ascii="Times New Roman" w:hAnsi="Times New Roman" w:cs="Times New Roman"/>
          <w:sz w:val="26"/>
          <w:szCs w:val="26"/>
        </w:rPr>
        <w:t xml:space="preserve">. Размер субсидий из краевого бюджета, включая предоставленные краевому бюджету субсидии из федерального бюджета, составляет 90 процентов расчетной стоимости строительства (приобретения) жилья. </w:t>
      </w:r>
    </w:p>
    <w:p w:rsidR="00495FBE" w:rsidRDefault="00495FBE" w:rsidP="00495FBE">
      <w:pPr>
        <w:autoSpaceDE w:val="0"/>
        <w:autoSpaceDN w:val="0"/>
        <w:adjustRightInd w:val="0"/>
        <w:jc w:val="both"/>
        <w:rPr>
          <w:rFonts w:eastAsia="Calibri"/>
          <w:sz w:val="26"/>
          <w:szCs w:val="26"/>
          <w:lang w:eastAsia="en-US"/>
        </w:rPr>
      </w:pPr>
      <w:r>
        <w:rPr>
          <w:sz w:val="26"/>
          <w:szCs w:val="26"/>
        </w:rPr>
        <w:t xml:space="preserve">          3.13</w:t>
      </w:r>
      <w:r w:rsidRPr="00DB2995">
        <w:rPr>
          <w:sz w:val="26"/>
          <w:szCs w:val="26"/>
        </w:rPr>
        <w:t xml:space="preserve">. </w:t>
      </w:r>
      <w:proofErr w:type="gramStart"/>
      <w:r>
        <w:rPr>
          <w:rFonts w:eastAsia="Calibri"/>
          <w:sz w:val="26"/>
          <w:szCs w:val="26"/>
          <w:lang w:eastAsia="en-US"/>
        </w:rPr>
        <w:t>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одиноко проживающих граждан, 42 кв. метра - на семью из 2 человек и по 18 кв. метров на каждого члена семьи при численности семьи, составляющей 3 и более человек), и стоимости 1 кв</w:t>
      </w:r>
      <w:proofErr w:type="gramEnd"/>
      <w:r>
        <w:rPr>
          <w:rFonts w:eastAsia="Calibri"/>
          <w:sz w:val="26"/>
          <w:szCs w:val="26"/>
          <w:lang w:eastAsia="en-US"/>
        </w:rPr>
        <w:t>. метра общей площади жилья на сельской территории Красноярского края.</w:t>
      </w:r>
    </w:p>
    <w:p w:rsidR="00495FBE" w:rsidRDefault="00495FBE" w:rsidP="00495FBE">
      <w:pPr>
        <w:autoSpaceDE w:val="0"/>
        <w:autoSpaceDN w:val="0"/>
        <w:adjustRightInd w:val="0"/>
        <w:ind w:firstLine="540"/>
        <w:jc w:val="both"/>
        <w:rPr>
          <w:rFonts w:eastAsia="Calibri"/>
          <w:sz w:val="26"/>
          <w:szCs w:val="26"/>
          <w:lang w:eastAsia="en-US"/>
        </w:rPr>
      </w:pPr>
      <w:proofErr w:type="gramStart"/>
      <w:r>
        <w:rPr>
          <w:rFonts w:eastAsia="Calibri"/>
          <w:sz w:val="26"/>
          <w:szCs w:val="26"/>
          <w:lang w:eastAsia="en-US"/>
        </w:rPr>
        <w:t>Стоимость 1 кв. метра общей площади жилья на сельской территории Красноярского края для расчета размера субсидий и социальных выплат применяется в размере стоимости 1 кв. метра общей площади жилья, определенной Министерством строительства и жилищно-коммунального хозяйства Российской Федерации на II квартал года, предшествующего году реализации мероприятий, но не превышающую размер стоимости 1 кв. метра общей площади жилья, определенной Министерством строительства и</w:t>
      </w:r>
      <w:proofErr w:type="gramEnd"/>
      <w:r>
        <w:rPr>
          <w:rFonts w:eastAsia="Calibri"/>
          <w:sz w:val="26"/>
          <w:szCs w:val="26"/>
          <w:lang w:eastAsia="en-US"/>
        </w:rPr>
        <w:t xml:space="preserve"> жилищно-коммунального хозяйства Российской Федерации на I квартал соответствующего финансового года для Красноярского края.</w:t>
      </w:r>
    </w:p>
    <w:p w:rsidR="00495FBE" w:rsidRPr="00442379" w:rsidRDefault="00495FBE" w:rsidP="00495FBE">
      <w:pPr>
        <w:autoSpaceDE w:val="0"/>
        <w:autoSpaceDN w:val="0"/>
        <w:adjustRightInd w:val="0"/>
        <w:ind w:firstLine="540"/>
        <w:jc w:val="both"/>
        <w:rPr>
          <w:rFonts w:eastAsia="Calibri"/>
          <w:sz w:val="26"/>
          <w:szCs w:val="26"/>
          <w:lang w:eastAsia="en-US"/>
        </w:rPr>
      </w:pPr>
      <w:proofErr w:type="gramStart"/>
      <w:r>
        <w:rPr>
          <w:rFonts w:eastAsia="Calibri"/>
          <w:sz w:val="26"/>
          <w:szCs w:val="26"/>
          <w:lang w:eastAsia="en-US"/>
        </w:rPr>
        <w:t>В случае превышения размера стоимости 1 кв. метра общей площади жилья, определенной Министерством строительства и жилищно-коммунального хозяйства Российской Федерации на II квартал года, предшествующего году реализации мероприятий, над размером стоимости 1 кв. метра общей площади жилья, определенной Министерством строительства и жилищно-коммунального хозяйства Российской Федерации на I квартал соответствующего финансового года для Красноярского края, то применяется размер стоимости 1 кв. метра</w:t>
      </w:r>
      <w:proofErr w:type="gramEnd"/>
      <w:r>
        <w:rPr>
          <w:rFonts w:eastAsia="Calibri"/>
          <w:sz w:val="26"/>
          <w:szCs w:val="26"/>
          <w:lang w:eastAsia="en-US"/>
        </w:rPr>
        <w:t xml:space="preserve"> общей площади жилья, определенной Министерством строительства и жилищно-коммунального хозяйства Российской Федерации на I квартал соответствующего финансового года для Красноярского края.</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3.14</w:t>
      </w:r>
      <w:r w:rsidRPr="00DB2995">
        <w:rPr>
          <w:rFonts w:ascii="Times New Roman" w:hAnsi="Times New Roman" w:cs="Times New Roman"/>
          <w:sz w:val="26"/>
          <w:szCs w:val="26"/>
        </w:rPr>
        <w:t xml:space="preserve">. Участник подпрограммы, орган местного самоуправления, работодатель вправе осуществить строительство (приобретение) жилья сверх размера общей площади жилого помещения при условии оплаты им за счет </w:t>
      </w:r>
      <w:r w:rsidRPr="00DB2995">
        <w:rPr>
          <w:rFonts w:ascii="Times New Roman" w:hAnsi="Times New Roman" w:cs="Times New Roman"/>
          <w:sz w:val="26"/>
          <w:szCs w:val="26"/>
        </w:rPr>
        <w:lastRenderedPageBreak/>
        <w:t>собственных и (или) заемных сре</w:t>
      </w:r>
      <w:proofErr w:type="gramStart"/>
      <w:r w:rsidRPr="00DB2995">
        <w:rPr>
          <w:rFonts w:ascii="Times New Roman" w:hAnsi="Times New Roman" w:cs="Times New Roman"/>
          <w:sz w:val="26"/>
          <w:szCs w:val="26"/>
        </w:rPr>
        <w:t>дств ст</w:t>
      </w:r>
      <w:proofErr w:type="gramEnd"/>
      <w:r w:rsidRPr="00DB2995">
        <w:rPr>
          <w:rFonts w:ascii="Times New Roman" w:hAnsi="Times New Roman" w:cs="Times New Roman"/>
          <w:sz w:val="26"/>
          <w:szCs w:val="26"/>
        </w:rPr>
        <w:t>оимости строительства (приобретения) части жилья, превышающей указанный размер.  Построенное жилое помещение оформляется в собственность и предоставляется молодым семьям и молодым специалистам по договорам найма жилого помещения.</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3.15</w:t>
      </w:r>
      <w:r w:rsidRPr="00DB2995">
        <w:rPr>
          <w:rFonts w:ascii="Times New Roman" w:hAnsi="Times New Roman" w:cs="Times New Roman"/>
          <w:sz w:val="26"/>
          <w:szCs w:val="26"/>
        </w:rPr>
        <w:t xml:space="preserve">. Субсидии, предусмотренные </w:t>
      </w:r>
      <w:hyperlink w:anchor="Par5792" w:tooltip="Ссылка на текущий документ" w:history="1">
        <w:r w:rsidRPr="00DB2995">
          <w:rPr>
            <w:rFonts w:ascii="Times New Roman" w:hAnsi="Times New Roman" w:cs="Times New Roman"/>
            <w:sz w:val="26"/>
            <w:szCs w:val="26"/>
          </w:rPr>
          <w:t>абзацем вторым</w:t>
        </w:r>
      </w:hyperlink>
      <w:r w:rsidRPr="00DB2995">
        <w:rPr>
          <w:rFonts w:ascii="Times New Roman" w:hAnsi="Times New Roman" w:cs="Times New Roman"/>
          <w:sz w:val="26"/>
          <w:szCs w:val="26"/>
        </w:rPr>
        <w:t xml:space="preserve"> раздела 2 могут быть направлены:</w:t>
      </w:r>
    </w:p>
    <w:p w:rsidR="00495FBE" w:rsidRPr="00DB2995" w:rsidRDefault="00495FBE" w:rsidP="00495FBE">
      <w:pPr>
        <w:ind w:firstLine="709"/>
        <w:jc w:val="both"/>
        <w:rPr>
          <w:sz w:val="26"/>
          <w:szCs w:val="26"/>
        </w:rPr>
      </w:pPr>
      <w:r w:rsidRPr="00DB2995">
        <w:rPr>
          <w:sz w:val="26"/>
          <w:szCs w:val="26"/>
        </w:rPr>
        <w:t>а) на приобретение жилого помещения в сельской местности в границах муниципально</w:t>
      </w:r>
      <w:r>
        <w:rPr>
          <w:sz w:val="26"/>
          <w:szCs w:val="26"/>
        </w:rPr>
        <w:t xml:space="preserve">го образования </w:t>
      </w:r>
      <w:proofErr w:type="spellStart"/>
      <w:r>
        <w:rPr>
          <w:sz w:val="26"/>
          <w:szCs w:val="26"/>
        </w:rPr>
        <w:t>Шарыповский</w:t>
      </w:r>
      <w:proofErr w:type="spellEnd"/>
      <w:r>
        <w:rPr>
          <w:sz w:val="26"/>
          <w:szCs w:val="26"/>
        </w:rPr>
        <w:t xml:space="preserve"> муниципальный округ</w:t>
      </w:r>
      <w:r w:rsidRPr="00DB2995">
        <w:rPr>
          <w:sz w:val="26"/>
          <w:szCs w:val="26"/>
        </w:rPr>
        <w:t>;</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б) на строительство жилого дома (создание объекта индивидуального жилищного строительства) в сельской местности в границах муниципального образования </w:t>
      </w:r>
      <w:proofErr w:type="spellStart"/>
      <w:r w:rsidRPr="00DB2995">
        <w:rPr>
          <w:rFonts w:ascii="Times New Roman" w:hAnsi="Times New Roman" w:cs="Times New Roman"/>
          <w:sz w:val="26"/>
          <w:szCs w:val="26"/>
        </w:rPr>
        <w:t>Шарыповский</w:t>
      </w:r>
      <w:proofErr w:type="spellEnd"/>
      <w:r w:rsidRPr="00DB2995">
        <w:rPr>
          <w:rFonts w:ascii="Times New Roman" w:hAnsi="Times New Roman" w:cs="Times New Roman"/>
          <w:sz w:val="26"/>
          <w:szCs w:val="26"/>
        </w:rPr>
        <w:t xml:space="preserve"> </w:t>
      </w:r>
      <w:r>
        <w:rPr>
          <w:rFonts w:ascii="Times New Roman" w:hAnsi="Times New Roman" w:cs="Times New Roman"/>
          <w:sz w:val="26"/>
          <w:szCs w:val="26"/>
        </w:rPr>
        <w:t>муниципальный округ</w:t>
      </w:r>
      <w:r w:rsidRPr="00DB2995">
        <w:rPr>
          <w:rFonts w:ascii="Times New Roman" w:hAnsi="Times New Roman" w:cs="Times New Roman"/>
          <w:sz w:val="26"/>
          <w:szCs w:val="26"/>
        </w:rPr>
        <w:t>;</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в) на участие в долевом строительстве жилых домов (квартир) в сельской местности в границах муниципального образования </w:t>
      </w:r>
      <w:proofErr w:type="spellStart"/>
      <w:r w:rsidRPr="00DB2995">
        <w:rPr>
          <w:rFonts w:ascii="Times New Roman" w:hAnsi="Times New Roman" w:cs="Times New Roman"/>
          <w:sz w:val="26"/>
          <w:szCs w:val="26"/>
        </w:rPr>
        <w:t>Шарыповский</w:t>
      </w:r>
      <w:proofErr w:type="spellEnd"/>
      <w:r w:rsidRPr="00DB2995">
        <w:rPr>
          <w:rFonts w:ascii="Times New Roman" w:hAnsi="Times New Roman" w:cs="Times New Roman"/>
          <w:sz w:val="26"/>
          <w:szCs w:val="26"/>
        </w:rPr>
        <w:t xml:space="preserve"> </w:t>
      </w:r>
      <w:r>
        <w:rPr>
          <w:rFonts w:ascii="Times New Roman" w:hAnsi="Times New Roman" w:cs="Times New Roman"/>
          <w:sz w:val="26"/>
          <w:szCs w:val="26"/>
        </w:rPr>
        <w:t>муниципальный округ</w:t>
      </w:r>
      <w:r w:rsidRPr="00DB2995">
        <w:rPr>
          <w:rFonts w:ascii="Times New Roman" w:hAnsi="Times New Roman" w:cs="Times New Roman"/>
          <w:sz w:val="26"/>
          <w:szCs w:val="26"/>
        </w:rPr>
        <w:t>;</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3.16. </w:t>
      </w:r>
      <w:r w:rsidRPr="00DB2995">
        <w:rPr>
          <w:rFonts w:ascii="Times New Roman" w:hAnsi="Times New Roman" w:cs="Times New Roman"/>
          <w:sz w:val="26"/>
          <w:szCs w:val="26"/>
        </w:rPr>
        <w:t xml:space="preserve">Социальные выплаты, предусмотренные абзацем </w:t>
      </w:r>
      <w:hyperlink w:anchor="Par5798" w:tooltip="Ссылка на текущий документ" w:history="1">
        <w:r w:rsidRPr="00DB2995">
          <w:rPr>
            <w:rFonts w:ascii="Times New Roman" w:hAnsi="Times New Roman" w:cs="Times New Roman"/>
            <w:sz w:val="26"/>
            <w:szCs w:val="26"/>
          </w:rPr>
          <w:t xml:space="preserve">третьим раздела 2 </w:t>
        </w:r>
      </w:hyperlink>
      <w:r w:rsidRPr="00DB2995">
        <w:rPr>
          <w:rFonts w:ascii="Times New Roman" w:hAnsi="Times New Roman" w:cs="Times New Roman"/>
          <w:sz w:val="26"/>
          <w:szCs w:val="26"/>
        </w:rPr>
        <w:t>могут быть направлены:</w:t>
      </w:r>
    </w:p>
    <w:p w:rsidR="00495FBE" w:rsidRPr="00DB2995" w:rsidRDefault="00495FBE" w:rsidP="00495FBE">
      <w:pPr>
        <w:ind w:firstLine="709"/>
        <w:jc w:val="both"/>
        <w:rPr>
          <w:sz w:val="26"/>
          <w:szCs w:val="26"/>
        </w:rPr>
      </w:pPr>
      <w:r w:rsidRPr="00DB2995">
        <w:rPr>
          <w:sz w:val="26"/>
          <w:szCs w:val="26"/>
        </w:rPr>
        <w:t xml:space="preserve">а) на приобретение жилого помещения в сельской местности в границах муниципального образования </w:t>
      </w:r>
      <w:proofErr w:type="spellStart"/>
      <w:r w:rsidRPr="00DB2995">
        <w:rPr>
          <w:sz w:val="26"/>
          <w:szCs w:val="26"/>
        </w:rPr>
        <w:t>Шарыповский</w:t>
      </w:r>
      <w:proofErr w:type="spellEnd"/>
      <w:r w:rsidRPr="00DB2995">
        <w:rPr>
          <w:sz w:val="26"/>
          <w:szCs w:val="26"/>
        </w:rPr>
        <w:t xml:space="preserve"> </w:t>
      </w:r>
      <w:r>
        <w:rPr>
          <w:sz w:val="26"/>
          <w:szCs w:val="26"/>
        </w:rPr>
        <w:t>муниципальный округ</w:t>
      </w:r>
      <w:r w:rsidRPr="00DB2995">
        <w:rPr>
          <w:sz w:val="26"/>
          <w:szCs w:val="26"/>
        </w:rPr>
        <w:t xml:space="preserve">.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DB2995">
        <w:rPr>
          <w:sz w:val="26"/>
          <w:szCs w:val="26"/>
        </w:rPr>
        <w:t>неполнородных</w:t>
      </w:r>
      <w:proofErr w:type="spellEnd"/>
      <w:r w:rsidRPr="00DB2995">
        <w:rPr>
          <w:sz w:val="26"/>
          <w:szCs w:val="26"/>
        </w:rPr>
        <w:t xml:space="preserve"> братьев и сестер), а также на приобретение жилого помещения, в котором гражданин постоянно проживает;</w:t>
      </w:r>
    </w:p>
    <w:p w:rsidR="00495FBE" w:rsidRPr="00DB2995" w:rsidRDefault="00495FBE" w:rsidP="00495FBE">
      <w:pPr>
        <w:ind w:firstLine="709"/>
        <w:jc w:val="both"/>
        <w:rPr>
          <w:sz w:val="26"/>
          <w:szCs w:val="26"/>
        </w:rPr>
      </w:pPr>
      <w:r w:rsidRPr="00DB2995">
        <w:rPr>
          <w:sz w:val="26"/>
          <w:szCs w:val="26"/>
        </w:rPr>
        <w:t xml:space="preserve">б) на строительство жилого дома (создание объекта индивидуального жилищного строительства) в сельской местности в границах муниципального образования </w:t>
      </w:r>
      <w:proofErr w:type="spellStart"/>
      <w:r w:rsidRPr="00DB2995">
        <w:rPr>
          <w:sz w:val="26"/>
          <w:szCs w:val="26"/>
        </w:rPr>
        <w:t>Шарыповский</w:t>
      </w:r>
      <w:proofErr w:type="spellEnd"/>
      <w:r w:rsidRPr="00DB2995">
        <w:rPr>
          <w:sz w:val="26"/>
          <w:szCs w:val="26"/>
        </w:rPr>
        <w:t xml:space="preserve"> </w:t>
      </w:r>
      <w:r>
        <w:rPr>
          <w:sz w:val="26"/>
          <w:szCs w:val="26"/>
        </w:rPr>
        <w:t>муниципальный округ</w:t>
      </w:r>
      <w:r w:rsidRPr="00DB2995">
        <w:rPr>
          <w:sz w:val="26"/>
          <w:szCs w:val="26"/>
        </w:rPr>
        <w:t xml:space="preserve">; </w:t>
      </w:r>
    </w:p>
    <w:p w:rsidR="00495FBE" w:rsidRPr="00DB2995" w:rsidRDefault="00495FBE" w:rsidP="00495FBE">
      <w:pPr>
        <w:ind w:firstLine="709"/>
        <w:jc w:val="both"/>
        <w:rPr>
          <w:sz w:val="26"/>
          <w:szCs w:val="26"/>
        </w:rPr>
      </w:pPr>
      <w:r w:rsidRPr="00DB2995">
        <w:rPr>
          <w:sz w:val="26"/>
          <w:szCs w:val="26"/>
        </w:rPr>
        <w:t xml:space="preserve">в) на участие в долевом строительстве жилых домов (квартир) в сельской местности в сельской местности в границах муниципального образования </w:t>
      </w:r>
      <w:proofErr w:type="spellStart"/>
      <w:r w:rsidRPr="00DB2995">
        <w:rPr>
          <w:sz w:val="26"/>
          <w:szCs w:val="26"/>
        </w:rPr>
        <w:t>Шарыповский</w:t>
      </w:r>
      <w:proofErr w:type="spellEnd"/>
      <w:r w:rsidRPr="00DB2995">
        <w:rPr>
          <w:sz w:val="26"/>
          <w:szCs w:val="26"/>
        </w:rPr>
        <w:t xml:space="preserve"> </w:t>
      </w:r>
      <w:r>
        <w:rPr>
          <w:sz w:val="26"/>
          <w:szCs w:val="26"/>
        </w:rPr>
        <w:t>муниципальный округ</w:t>
      </w:r>
      <w:r w:rsidRPr="00DB2995">
        <w:rPr>
          <w:sz w:val="26"/>
          <w:szCs w:val="26"/>
        </w:rPr>
        <w:t xml:space="preserve">; </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Строительство жилого дома должно осуществляться с обязательным привлечением строительной  подрядной организации, имеющей опыт работы от  трех лет.</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3</w:t>
      </w:r>
      <w:r>
        <w:rPr>
          <w:rFonts w:ascii="Times New Roman" w:hAnsi="Times New Roman" w:cs="Times New Roman"/>
          <w:sz w:val="26"/>
          <w:szCs w:val="26"/>
        </w:rPr>
        <w:t>.17</w:t>
      </w:r>
      <w:r w:rsidRPr="00DB2995">
        <w:rPr>
          <w:rFonts w:ascii="Times New Roman" w:hAnsi="Times New Roman" w:cs="Times New Roman"/>
          <w:sz w:val="26"/>
          <w:szCs w:val="26"/>
        </w:rPr>
        <w:t xml:space="preserve">. </w:t>
      </w:r>
      <w:proofErr w:type="gramStart"/>
      <w:r w:rsidRPr="00DB2995">
        <w:rPr>
          <w:rFonts w:ascii="Times New Roman" w:hAnsi="Times New Roman" w:cs="Times New Roman"/>
          <w:sz w:val="26"/>
          <w:szCs w:val="26"/>
        </w:rPr>
        <w:t xml:space="preserve">В случае привлечения участником подпрограммы для строительства (приобретения) жилья в качестве источника </w:t>
      </w:r>
      <w:proofErr w:type="spellStart"/>
      <w:r w:rsidRPr="00DB2995">
        <w:rPr>
          <w:rFonts w:ascii="Times New Roman" w:hAnsi="Times New Roman" w:cs="Times New Roman"/>
          <w:sz w:val="26"/>
          <w:szCs w:val="26"/>
        </w:rPr>
        <w:t>софинансирования</w:t>
      </w:r>
      <w:proofErr w:type="spellEnd"/>
      <w:r w:rsidRPr="00DB2995">
        <w:rPr>
          <w:rFonts w:ascii="Times New Roman" w:hAnsi="Times New Roman" w:cs="Times New Roman"/>
          <w:sz w:val="26"/>
          <w:szCs w:val="26"/>
        </w:rPr>
        <w:t xml:space="preserve"> жилищного кредита (займа), в том числе ипотечного, социальная выплата может быть направлена на уплату первоначального взноса, а также на погашение основного долга и уплату процентов по кредиту (займу) при условии включения участника программы на дату заключения соответствующего кредитного договора (договора займа) в список граждан, изъявивших желание улучшить</w:t>
      </w:r>
      <w:proofErr w:type="gramEnd"/>
      <w:r w:rsidRPr="00DB2995">
        <w:rPr>
          <w:rFonts w:ascii="Times New Roman" w:hAnsi="Times New Roman" w:cs="Times New Roman"/>
          <w:sz w:val="26"/>
          <w:szCs w:val="26"/>
        </w:rPr>
        <w:t xml:space="preserve"> жилищные условия с использованием социальных выплат, </w:t>
      </w:r>
      <w:proofErr w:type="gramStart"/>
      <w:r w:rsidRPr="00DB2995">
        <w:rPr>
          <w:rFonts w:ascii="Times New Roman" w:hAnsi="Times New Roman" w:cs="Times New Roman"/>
          <w:sz w:val="26"/>
          <w:szCs w:val="26"/>
        </w:rPr>
        <w:t>формируемый</w:t>
      </w:r>
      <w:proofErr w:type="gramEnd"/>
      <w:r w:rsidRPr="00DB2995">
        <w:rPr>
          <w:rFonts w:ascii="Times New Roman" w:hAnsi="Times New Roman" w:cs="Times New Roman"/>
          <w:sz w:val="26"/>
          <w:szCs w:val="26"/>
        </w:rPr>
        <w:t xml:space="preserve"> органом местного самоуправления.</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Использование социальной выплаты на уплату иных процентов, штрафов, комиссий и пеней за просрочку исполнения обязательств по указанным кредитам (займам) не допускается.</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В случае использования социальной выплаты на погашение основной суммы долга и уплату процентов по кредиту (займу) на строительство (приобретение) жилья размер социальной выплаты ограничивается суммой остатка основного долга и остатка задолженности по выплате процентов за пользование кредитом (займом).</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lastRenderedPageBreak/>
        <w:t>Предоставление социальной выплаты на погашение основного долга и уплату процентов по кредиту (займу) на строительство (приобретение) жилья осуществляется на основании справки кредитной организации (заимодавца), предоставившей гражданину кредит (заем), об остатке суммы основного долга и остатке задолженности по выплате процентов за пользование кредитом (займом).</w:t>
      </w:r>
    </w:p>
    <w:p w:rsidR="00495FBE" w:rsidRPr="00DB2995" w:rsidRDefault="00495FBE" w:rsidP="00495FBE">
      <w:pPr>
        <w:autoSpaceDE w:val="0"/>
        <w:autoSpaceDN w:val="0"/>
        <w:adjustRightInd w:val="0"/>
        <w:ind w:firstLine="709"/>
        <w:jc w:val="both"/>
        <w:rPr>
          <w:rFonts w:eastAsia="Calibri"/>
          <w:sz w:val="26"/>
          <w:szCs w:val="26"/>
        </w:rPr>
      </w:pPr>
      <w:r w:rsidRPr="00DB2995">
        <w:rPr>
          <w:rFonts w:eastAsia="Calibri"/>
          <w:sz w:val="26"/>
          <w:szCs w:val="26"/>
        </w:rPr>
        <w:t xml:space="preserve">Социальные  выплаты гражданам, молодым семьям и молодым специалистам предоставляются в случае </w:t>
      </w:r>
      <w:proofErr w:type="spellStart"/>
      <w:r w:rsidRPr="00DB2995">
        <w:rPr>
          <w:rFonts w:eastAsia="Calibri"/>
          <w:sz w:val="26"/>
          <w:szCs w:val="26"/>
        </w:rPr>
        <w:t>софинансирования</w:t>
      </w:r>
      <w:proofErr w:type="spellEnd"/>
      <w:r w:rsidRPr="00DB2995">
        <w:rPr>
          <w:rFonts w:eastAsia="Calibri"/>
          <w:sz w:val="26"/>
          <w:szCs w:val="26"/>
        </w:rPr>
        <w:t xml:space="preserve">  с краевым бюджетом.</w:t>
      </w:r>
    </w:p>
    <w:p w:rsidR="00495FBE" w:rsidRPr="00DB2995" w:rsidRDefault="00495FBE" w:rsidP="00495FBE">
      <w:pPr>
        <w:ind w:firstLine="709"/>
        <w:jc w:val="both"/>
        <w:rPr>
          <w:sz w:val="26"/>
          <w:szCs w:val="26"/>
        </w:rPr>
      </w:pPr>
      <w:r w:rsidRPr="00DB2995">
        <w:rPr>
          <w:rFonts w:eastAsia="Calibri"/>
          <w:sz w:val="26"/>
          <w:szCs w:val="26"/>
        </w:rPr>
        <w:t xml:space="preserve">Средства краевого бюджета </w:t>
      </w:r>
      <w:r w:rsidRPr="00DB2995">
        <w:rPr>
          <w:sz w:val="26"/>
          <w:szCs w:val="26"/>
        </w:rPr>
        <w:t xml:space="preserve"> в размере </w:t>
      </w:r>
      <w:r w:rsidRPr="00DB2995">
        <w:rPr>
          <w:rFonts w:eastAsia="Calibri"/>
          <w:sz w:val="26"/>
          <w:szCs w:val="26"/>
        </w:rPr>
        <w:t>90%</w:t>
      </w:r>
      <w:r w:rsidRPr="00DB2995">
        <w:rPr>
          <w:sz w:val="26"/>
          <w:szCs w:val="26"/>
        </w:rPr>
        <w:t xml:space="preserve"> процентов расчетной стоимости строительства (приобретения) жилья.</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3.18</w:t>
      </w:r>
      <w:r w:rsidRPr="00DB2995">
        <w:rPr>
          <w:rFonts w:ascii="Times New Roman" w:hAnsi="Times New Roman" w:cs="Times New Roman"/>
          <w:sz w:val="26"/>
          <w:szCs w:val="26"/>
        </w:rPr>
        <w:t>. Приобретенное или построенное в рамках настоящей подпрограммы жилое помещение должно быть:</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а) пригодным для постоянного проживания;</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б) оборудованным централизованными или автономными системами жизнеобеспечения (</w:t>
      </w:r>
      <w:proofErr w:type="spellStart"/>
      <w:r w:rsidRPr="00DB2995">
        <w:rPr>
          <w:rFonts w:ascii="Times New Roman" w:hAnsi="Times New Roman" w:cs="Times New Roman"/>
          <w:sz w:val="26"/>
          <w:szCs w:val="26"/>
        </w:rPr>
        <w:t>вод</w:t>
      </w:r>
      <w:proofErr w:type="gramStart"/>
      <w:r w:rsidRPr="00DB2995">
        <w:rPr>
          <w:rFonts w:ascii="Times New Roman" w:hAnsi="Times New Roman" w:cs="Times New Roman"/>
          <w:sz w:val="26"/>
          <w:szCs w:val="26"/>
        </w:rPr>
        <w:t>о</w:t>
      </w:r>
      <w:proofErr w:type="spellEnd"/>
      <w:r w:rsidRPr="00DB2995">
        <w:rPr>
          <w:rFonts w:ascii="Times New Roman" w:hAnsi="Times New Roman" w:cs="Times New Roman"/>
          <w:sz w:val="26"/>
          <w:szCs w:val="26"/>
        </w:rPr>
        <w:t>-</w:t>
      </w:r>
      <w:proofErr w:type="gramEnd"/>
      <w:r w:rsidRPr="00DB2995">
        <w:rPr>
          <w:rFonts w:ascii="Times New Roman" w:hAnsi="Times New Roman" w:cs="Times New Roman"/>
          <w:sz w:val="26"/>
          <w:szCs w:val="26"/>
        </w:rPr>
        <w:t xml:space="preserve">, </w:t>
      </w:r>
      <w:proofErr w:type="spellStart"/>
      <w:r w:rsidRPr="00DB2995">
        <w:rPr>
          <w:rFonts w:ascii="Times New Roman" w:hAnsi="Times New Roman" w:cs="Times New Roman"/>
          <w:sz w:val="26"/>
          <w:szCs w:val="26"/>
        </w:rPr>
        <w:t>электро</w:t>
      </w:r>
      <w:proofErr w:type="spellEnd"/>
      <w:r w:rsidRPr="00DB2995">
        <w:rPr>
          <w:rFonts w:ascii="Times New Roman" w:hAnsi="Times New Roman" w:cs="Times New Roman"/>
          <w:sz w:val="26"/>
          <w:szCs w:val="26"/>
        </w:rPr>
        <w:t>- и теплоснабжения);</w:t>
      </w:r>
    </w:p>
    <w:p w:rsidR="00495FBE" w:rsidRPr="00DB2995" w:rsidRDefault="00495FBE" w:rsidP="00495FBE">
      <w:pPr>
        <w:pStyle w:val="ConsPlusNormal"/>
        <w:ind w:firstLine="709"/>
        <w:jc w:val="both"/>
        <w:rPr>
          <w:rFonts w:ascii="Times New Roman" w:hAnsi="Times New Roman" w:cs="Times New Roman"/>
          <w:sz w:val="26"/>
          <w:szCs w:val="26"/>
        </w:rPr>
      </w:pPr>
      <w:r w:rsidRPr="00DB2995">
        <w:rPr>
          <w:rFonts w:ascii="Times New Roman" w:hAnsi="Times New Roman" w:cs="Times New Roman"/>
          <w:sz w:val="26"/>
          <w:szCs w:val="26"/>
        </w:rPr>
        <w:t>в) не меньше размера, равного учетной норме площади жилого помещения в расчете на 1 члена семьи, установленной органом местного самоуправления.</w:t>
      </w:r>
    </w:p>
    <w:p w:rsidR="00495FBE" w:rsidRPr="00DB2995" w:rsidRDefault="00495FBE" w:rsidP="00495F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3.19</w:t>
      </w:r>
      <w:r w:rsidRPr="00DB2995">
        <w:rPr>
          <w:rFonts w:ascii="Times New Roman" w:hAnsi="Times New Roman" w:cs="Times New Roman"/>
          <w:sz w:val="26"/>
          <w:szCs w:val="26"/>
        </w:rPr>
        <w:t>. Получатели социальных выплат оформляют жилое помещение в общую собственность всех членов семьи.</w:t>
      </w:r>
    </w:p>
    <w:p w:rsidR="00495FBE" w:rsidRPr="00DB2995" w:rsidRDefault="00495FBE" w:rsidP="00495FBE">
      <w:pPr>
        <w:ind w:firstLine="709"/>
        <w:jc w:val="both"/>
        <w:rPr>
          <w:rStyle w:val="blk"/>
          <w:sz w:val="26"/>
          <w:szCs w:val="26"/>
        </w:rPr>
      </w:pPr>
      <w:r>
        <w:rPr>
          <w:rStyle w:val="blk"/>
          <w:sz w:val="26"/>
          <w:szCs w:val="26"/>
        </w:rPr>
        <w:t>3.20</w:t>
      </w:r>
      <w:r w:rsidRPr="00DB2995">
        <w:rPr>
          <w:rStyle w:val="blk"/>
          <w:sz w:val="26"/>
          <w:szCs w:val="26"/>
        </w:rPr>
        <w:t xml:space="preserve">. Регистрацию права собственности на жилое помещение, построенное с привлечением социальных выплат, участник подпрограммы обязан осуществить не позднее чем в течение 14 месяцев (при приобретении жилья) и не позднее чем в течение двух лет (при строительстве жилья) </w:t>
      </w:r>
      <w:proofErr w:type="gramStart"/>
      <w:r w:rsidRPr="00DB2995">
        <w:rPr>
          <w:rStyle w:val="blk"/>
          <w:sz w:val="26"/>
          <w:szCs w:val="26"/>
        </w:rPr>
        <w:t>с даты предоставления</w:t>
      </w:r>
      <w:proofErr w:type="gramEnd"/>
      <w:r w:rsidRPr="00DB2995">
        <w:rPr>
          <w:rStyle w:val="blk"/>
          <w:sz w:val="26"/>
          <w:szCs w:val="26"/>
        </w:rPr>
        <w:t xml:space="preserve"> социальной выплаты. В случае несоблюдения указанного срока администрация </w:t>
      </w:r>
      <w:r>
        <w:rPr>
          <w:rStyle w:val="blk"/>
          <w:sz w:val="26"/>
          <w:szCs w:val="26"/>
        </w:rPr>
        <w:t>округа</w:t>
      </w:r>
      <w:r w:rsidRPr="00DB2995">
        <w:rPr>
          <w:rStyle w:val="blk"/>
          <w:sz w:val="26"/>
          <w:szCs w:val="26"/>
        </w:rPr>
        <w:t xml:space="preserve"> вправе истребовать в судебном порядке от получателя социальной выплаты средства в размере предоставленной социальной выплаты.</w:t>
      </w:r>
    </w:p>
    <w:p w:rsidR="00495FBE" w:rsidRPr="00DB2995" w:rsidRDefault="00495FBE" w:rsidP="00495FBE">
      <w:pPr>
        <w:autoSpaceDE w:val="0"/>
        <w:autoSpaceDN w:val="0"/>
        <w:adjustRightInd w:val="0"/>
        <w:ind w:firstLine="709"/>
        <w:jc w:val="both"/>
        <w:rPr>
          <w:rFonts w:eastAsia="Calibri"/>
          <w:sz w:val="26"/>
          <w:szCs w:val="26"/>
        </w:rPr>
      </w:pPr>
      <w:r w:rsidRPr="00DB2995">
        <w:rPr>
          <w:rFonts w:eastAsia="Calibri"/>
          <w:sz w:val="26"/>
          <w:szCs w:val="26"/>
        </w:rPr>
        <w:t xml:space="preserve">В случае использования для строительства (приобретения) жилья ипотечного жилищного кредита (займа) допускается оформление построенного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w:t>
      </w:r>
      <w:proofErr w:type="spellStart"/>
      <w:r w:rsidRPr="00DB2995">
        <w:rPr>
          <w:rFonts w:eastAsia="Calibri"/>
          <w:sz w:val="26"/>
          <w:szCs w:val="26"/>
        </w:rPr>
        <w:t>Шарыповского</w:t>
      </w:r>
      <w:proofErr w:type="spellEnd"/>
      <w:r w:rsidRPr="00DB2995">
        <w:rPr>
          <w:rFonts w:eastAsia="Calibri"/>
          <w:sz w:val="26"/>
          <w:szCs w:val="26"/>
        </w:rPr>
        <w:t xml:space="preserve"> </w:t>
      </w:r>
      <w:r>
        <w:rPr>
          <w:rFonts w:eastAsia="Calibri"/>
          <w:sz w:val="26"/>
          <w:szCs w:val="26"/>
        </w:rPr>
        <w:t>муниципального округа</w:t>
      </w:r>
      <w:r w:rsidRPr="00DB2995">
        <w:rPr>
          <w:rFonts w:eastAsia="Calibri"/>
          <w:sz w:val="26"/>
          <w:szCs w:val="26"/>
        </w:rPr>
        <w:t xml:space="preserve"> обязательство о переоформлении построенного (приобретенного) жилого помещения в общую собственность всех членов семьи, указанных в свидетельстве, в равных долях после снятия обременения.</w:t>
      </w:r>
    </w:p>
    <w:p w:rsidR="00495FBE" w:rsidRPr="00DB2995" w:rsidRDefault="00495FBE" w:rsidP="00495FBE">
      <w:pPr>
        <w:autoSpaceDE w:val="0"/>
        <w:autoSpaceDN w:val="0"/>
        <w:adjustRightInd w:val="0"/>
        <w:ind w:firstLine="709"/>
        <w:jc w:val="both"/>
        <w:rPr>
          <w:rFonts w:eastAsia="Calibri"/>
          <w:sz w:val="26"/>
          <w:szCs w:val="26"/>
        </w:rPr>
      </w:pPr>
      <w:r w:rsidRPr="00DB2995">
        <w:rPr>
          <w:rFonts w:eastAsia="Calibri"/>
          <w:sz w:val="26"/>
          <w:szCs w:val="26"/>
        </w:rPr>
        <w:t xml:space="preserve">В случае использования для строительства (приобретения) жилья средств (части средств) материнского (семейного) капитала оформление построенного (приобретенного) жилого помещения в собственность осуществляется в порядке, установленном </w:t>
      </w:r>
      <w:hyperlink r:id="rId9" w:history="1">
        <w:r w:rsidRPr="00DB2995">
          <w:rPr>
            <w:rFonts w:eastAsia="Calibri"/>
            <w:sz w:val="26"/>
            <w:szCs w:val="26"/>
          </w:rPr>
          <w:t>постановлением</w:t>
        </w:r>
      </w:hyperlink>
      <w:r w:rsidRPr="00DB2995">
        <w:rPr>
          <w:rFonts w:eastAsia="Calibri"/>
          <w:sz w:val="26"/>
          <w:szCs w:val="26"/>
        </w:rPr>
        <w:t xml:space="preserve"> Правительства Росс</w:t>
      </w:r>
      <w:r>
        <w:rPr>
          <w:rFonts w:eastAsia="Calibri"/>
          <w:sz w:val="26"/>
          <w:szCs w:val="26"/>
        </w:rPr>
        <w:t>ийской Федерации от 12.12.2007 №</w:t>
      </w:r>
      <w:r w:rsidRPr="00DB2995">
        <w:rPr>
          <w:rFonts w:eastAsia="Calibri"/>
          <w:sz w:val="26"/>
          <w:szCs w:val="26"/>
        </w:rPr>
        <w:t xml:space="preserve"> 862 "О Правилах направления средств (части средств) материнского (семейного) капитала на улучшение жилищных условий". </w:t>
      </w:r>
    </w:p>
    <w:p w:rsidR="00495FBE" w:rsidRPr="00DB2995" w:rsidRDefault="00495FBE" w:rsidP="00495FBE">
      <w:pPr>
        <w:pStyle w:val="a9"/>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3.21</w:t>
      </w:r>
      <w:r w:rsidRPr="00DB2995">
        <w:rPr>
          <w:rFonts w:ascii="Times New Roman" w:eastAsia="Calibri" w:hAnsi="Times New Roman" w:cs="Times New Roman"/>
          <w:sz w:val="26"/>
          <w:szCs w:val="26"/>
        </w:rPr>
        <w:t xml:space="preserve">. Государственная поддержка в области улучшения жилищных условий граждан, проживающих в сельской местности, молодых семей и молодых специалистов, проживающих и работающих на селе либо </w:t>
      </w:r>
      <w:proofErr w:type="gramStart"/>
      <w:r w:rsidRPr="00DB2995">
        <w:rPr>
          <w:rFonts w:ascii="Times New Roman" w:eastAsia="Calibri" w:hAnsi="Times New Roman" w:cs="Times New Roman"/>
          <w:sz w:val="26"/>
          <w:szCs w:val="26"/>
        </w:rPr>
        <w:t>изъявившим</w:t>
      </w:r>
      <w:proofErr w:type="gramEnd"/>
      <w:r w:rsidRPr="00DB2995">
        <w:rPr>
          <w:rFonts w:ascii="Times New Roman" w:eastAsia="Calibri" w:hAnsi="Times New Roman" w:cs="Times New Roman"/>
          <w:sz w:val="26"/>
          <w:szCs w:val="26"/>
        </w:rPr>
        <w:t xml:space="preserve"> желание переехать на постоянное место жительства в сельскую местность и работать там, предоставляется в соответствии со следующими Порядками:</w:t>
      </w:r>
    </w:p>
    <w:p w:rsidR="00495FBE" w:rsidRPr="00DB2995" w:rsidRDefault="00495FBE" w:rsidP="00495FBE">
      <w:pPr>
        <w:pStyle w:val="a9"/>
        <w:ind w:firstLine="709"/>
        <w:jc w:val="both"/>
        <w:rPr>
          <w:rFonts w:ascii="Times New Roman" w:eastAsia="Calibri" w:hAnsi="Times New Roman" w:cs="Times New Roman"/>
          <w:sz w:val="26"/>
          <w:szCs w:val="26"/>
        </w:rPr>
      </w:pPr>
      <w:r w:rsidRPr="00DB2995">
        <w:rPr>
          <w:rFonts w:ascii="Times New Roman" w:eastAsia="Calibri" w:hAnsi="Times New Roman" w:cs="Times New Roman"/>
          <w:sz w:val="26"/>
          <w:szCs w:val="26"/>
        </w:rPr>
        <w:t>- Порядком, утвержденным постановлением Правительства Красноярского края</w:t>
      </w:r>
      <w:r w:rsidRPr="00DB2995">
        <w:rPr>
          <w:rFonts w:ascii="Times New Roman" w:hAnsi="Times New Roman" w:cs="Times New Roman"/>
          <w:sz w:val="26"/>
          <w:szCs w:val="26"/>
        </w:rPr>
        <w:t xml:space="preserve"> </w:t>
      </w:r>
      <w:hyperlink r:id="rId10" w:history="1">
        <w:r>
          <w:rPr>
            <w:rFonts w:ascii="Times New Roman" w:eastAsia="Calibri" w:hAnsi="Times New Roman" w:cs="Times New Roman"/>
            <w:sz w:val="26"/>
            <w:szCs w:val="26"/>
          </w:rPr>
          <w:t>от 15.04.2014 №</w:t>
        </w:r>
        <w:r w:rsidRPr="00DB2995">
          <w:rPr>
            <w:rFonts w:ascii="Times New Roman" w:eastAsia="Calibri" w:hAnsi="Times New Roman" w:cs="Times New Roman"/>
            <w:sz w:val="26"/>
            <w:szCs w:val="26"/>
          </w:rPr>
          <w:t> 143-п</w:t>
        </w:r>
      </w:hyperlink>
      <w:r w:rsidRPr="00DB2995">
        <w:rPr>
          <w:rFonts w:ascii="Times New Roman" w:eastAsia="Calibri" w:hAnsi="Times New Roman" w:cs="Times New Roman"/>
          <w:sz w:val="26"/>
          <w:szCs w:val="26"/>
        </w:rPr>
        <w:t xml:space="preserve"> "Об утверждении Порядка формирования, утверждения и исключения из сводного списка получателей социальных выплат на строительство (приобретение) жилья молодым семьям и молодым специалистам, </w:t>
      </w:r>
      <w:r w:rsidRPr="00DB2995">
        <w:rPr>
          <w:rFonts w:ascii="Times New Roman" w:eastAsia="Calibri" w:hAnsi="Times New Roman" w:cs="Times New Roman"/>
          <w:sz w:val="26"/>
          <w:szCs w:val="26"/>
        </w:rPr>
        <w:lastRenderedPageBreak/>
        <w:t>проживающим и работающим на селе либо изъявившим желание переехать на постоянное место жительства в сельскую местность и работать там";</w:t>
      </w:r>
    </w:p>
    <w:p w:rsidR="00495FBE" w:rsidRPr="00DB2995" w:rsidRDefault="00495FBE" w:rsidP="00495FBE">
      <w:pPr>
        <w:pStyle w:val="a9"/>
        <w:ind w:firstLine="709"/>
        <w:jc w:val="both"/>
        <w:rPr>
          <w:rFonts w:ascii="Times New Roman" w:eastAsia="Calibri" w:hAnsi="Times New Roman" w:cs="Times New Roman"/>
          <w:sz w:val="26"/>
          <w:szCs w:val="26"/>
        </w:rPr>
      </w:pPr>
      <w:proofErr w:type="gramStart"/>
      <w:r w:rsidRPr="00DB2995">
        <w:rPr>
          <w:rFonts w:ascii="Times New Roman" w:eastAsia="Calibri" w:hAnsi="Times New Roman" w:cs="Times New Roman"/>
          <w:sz w:val="26"/>
          <w:szCs w:val="26"/>
        </w:rPr>
        <w:t xml:space="preserve">- Порядком, утвержденным постановлением Правительства Красноярского края </w:t>
      </w:r>
      <w:hyperlink r:id="rId11" w:history="1">
        <w:r>
          <w:rPr>
            <w:rFonts w:ascii="Times New Roman" w:eastAsia="Calibri" w:hAnsi="Times New Roman" w:cs="Times New Roman"/>
            <w:sz w:val="26"/>
            <w:szCs w:val="26"/>
          </w:rPr>
          <w:t>от 29.04.2014 №</w:t>
        </w:r>
        <w:r w:rsidRPr="00DB2995">
          <w:rPr>
            <w:rFonts w:ascii="Times New Roman" w:eastAsia="Calibri" w:hAnsi="Times New Roman" w:cs="Times New Roman"/>
            <w:sz w:val="26"/>
            <w:szCs w:val="26"/>
          </w:rPr>
          <w:t> 167-п</w:t>
        </w:r>
      </w:hyperlink>
      <w:r w:rsidRPr="00DB2995">
        <w:rPr>
          <w:rFonts w:ascii="Times New Roman" w:eastAsia="Calibri" w:hAnsi="Times New Roman" w:cs="Times New Roman"/>
          <w:sz w:val="26"/>
          <w:szCs w:val="26"/>
        </w:rPr>
        <w:t xml:space="preserve"> "Об утверждении Порядка и условий предоставления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том числе перечня, форм и сроков представления документов, необходимых для получения указанных социальных выплат</w:t>
      </w:r>
      <w:proofErr w:type="gramEnd"/>
      <w:r w:rsidRPr="00DB2995">
        <w:rPr>
          <w:rFonts w:ascii="Times New Roman" w:eastAsia="Calibri" w:hAnsi="Times New Roman" w:cs="Times New Roman"/>
          <w:sz w:val="26"/>
          <w:szCs w:val="26"/>
        </w:rPr>
        <w:t>, и их возврата в случае нарушения и (или) несоблюдения условий, установленных при их предоставлении";</w:t>
      </w:r>
    </w:p>
    <w:p w:rsidR="00495FBE" w:rsidRPr="00DB2995" w:rsidRDefault="00495FBE" w:rsidP="00495FBE">
      <w:pPr>
        <w:pStyle w:val="a9"/>
        <w:ind w:firstLine="709"/>
        <w:jc w:val="both"/>
        <w:rPr>
          <w:rFonts w:ascii="Times New Roman" w:eastAsia="Calibri" w:hAnsi="Times New Roman" w:cs="Times New Roman"/>
          <w:sz w:val="26"/>
          <w:szCs w:val="26"/>
        </w:rPr>
      </w:pPr>
      <w:proofErr w:type="gramStart"/>
      <w:r w:rsidRPr="00DB2995">
        <w:rPr>
          <w:rFonts w:ascii="Times New Roman" w:eastAsia="Calibri" w:hAnsi="Times New Roman" w:cs="Times New Roman"/>
          <w:sz w:val="26"/>
          <w:szCs w:val="26"/>
        </w:rPr>
        <w:t xml:space="preserve">- Порядком, утвержденным постановлением Правительства Красноярского края </w:t>
      </w:r>
      <w:hyperlink r:id="rId12" w:history="1">
        <w:r>
          <w:rPr>
            <w:rFonts w:ascii="Times New Roman" w:eastAsia="Calibri" w:hAnsi="Times New Roman" w:cs="Times New Roman"/>
            <w:sz w:val="26"/>
            <w:szCs w:val="26"/>
          </w:rPr>
          <w:t>от 27.05.2014 №</w:t>
        </w:r>
        <w:r w:rsidRPr="00DB2995">
          <w:rPr>
            <w:rFonts w:ascii="Times New Roman" w:eastAsia="Calibri" w:hAnsi="Times New Roman" w:cs="Times New Roman"/>
            <w:sz w:val="26"/>
            <w:szCs w:val="26"/>
          </w:rPr>
          <w:t> 210-п</w:t>
        </w:r>
      </w:hyperlink>
      <w:r w:rsidRPr="00DB2995">
        <w:rPr>
          <w:rFonts w:ascii="Times New Roman" w:eastAsia="Calibri" w:hAnsi="Times New Roman" w:cs="Times New Roman"/>
          <w:sz w:val="26"/>
          <w:szCs w:val="26"/>
        </w:rPr>
        <w:t xml:space="preserve"> "Об утверждении Порядка и условий предоставления социальных выплат на строительство (приобретение) жилья гражданам, проживающим в сельской местности, в том числе перечня, форм и сроков представления документов, необходимых для получения указанных социальных выплат, и их возврата в случае нарушения и (или) несоблюдения условий, установленных при их предоставлении";</w:t>
      </w:r>
      <w:proofErr w:type="gramEnd"/>
    </w:p>
    <w:p w:rsidR="00495FBE" w:rsidRPr="00DB2995" w:rsidRDefault="00495FBE" w:rsidP="00495FBE">
      <w:pPr>
        <w:pStyle w:val="a9"/>
        <w:ind w:firstLine="709"/>
        <w:jc w:val="both"/>
        <w:rPr>
          <w:rFonts w:ascii="Times New Roman" w:eastAsia="Calibri" w:hAnsi="Times New Roman" w:cs="Times New Roman"/>
          <w:sz w:val="26"/>
          <w:szCs w:val="26"/>
        </w:rPr>
      </w:pPr>
      <w:proofErr w:type="gramStart"/>
      <w:r w:rsidRPr="00DB2995">
        <w:rPr>
          <w:rFonts w:ascii="Times New Roman" w:eastAsia="Calibri" w:hAnsi="Times New Roman" w:cs="Times New Roman"/>
          <w:sz w:val="26"/>
          <w:szCs w:val="26"/>
        </w:rPr>
        <w:t xml:space="preserve">- Порядком, утвержденным постановлением Правительства Красноярского края </w:t>
      </w:r>
      <w:hyperlink r:id="rId13" w:history="1">
        <w:r w:rsidRPr="00DB2995">
          <w:rPr>
            <w:rFonts w:ascii="Times New Roman" w:eastAsia="Calibri" w:hAnsi="Times New Roman" w:cs="Times New Roman"/>
            <w:sz w:val="26"/>
            <w:szCs w:val="26"/>
          </w:rPr>
          <w:t>от 0</w:t>
        </w:r>
        <w:r>
          <w:rPr>
            <w:rFonts w:ascii="Times New Roman" w:eastAsia="Calibri" w:hAnsi="Times New Roman" w:cs="Times New Roman"/>
            <w:sz w:val="26"/>
            <w:szCs w:val="26"/>
          </w:rPr>
          <w:t>2.04.2014 №</w:t>
        </w:r>
        <w:r w:rsidRPr="00DB2995">
          <w:rPr>
            <w:rFonts w:ascii="Times New Roman" w:eastAsia="Calibri" w:hAnsi="Times New Roman" w:cs="Times New Roman"/>
            <w:sz w:val="26"/>
            <w:szCs w:val="26"/>
          </w:rPr>
          <w:t> 117-п</w:t>
        </w:r>
      </w:hyperlink>
      <w:r w:rsidRPr="00DB2995">
        <w:rPr>
          <w:rFonts w:ascii="Times New Roman" w:eastAsia="Calibri" w:hAnsi="Times New Roman" w:cs="Times New Roman"/>
          <w:sz w:val="26"/>
          <w:szCs w:val="26"/>
        </w:rPr>
        <w:t xml:space="preserve"> "Об утверждении Порядка выдачи, ведения учета, замены и сдачи свидетельства о предоставлении социальной выплаты на строительство (приобретение) жилья в сельской местности гражданам, проживающим в сельской местности,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перечня</w:t>
      </w:r>
      <w:proofErr w:type="gramEnd"/>
      <w:r w:rsidRPr="00DB2995">
        <w:rPr>
          <w:rFonts w:ascii="Times New Roman" w:eastAsia="Calibri" w:hAnsi="Times New Roman" w:cs="Times New Roman"/>
          <w:sz w:val="26"/>
          <w:szCs w:val="26"/>
        </w:rPr>
        <w:t>, форм и сроков представления документов, необходимых для выдачи, замены и сдачи свидетельств";</w:t>
      </w:r>
    </w:p>
    <w:p w:rsidR="00495FBE" w:rsidRPr="00DB2995" w:rsidRDefault="00495FBE" w:rsidP="00495FBE">
      <w:pPr>
        <w:pStyle w:val="a9"/>
        <w:ind w:firstLine="709"/>
        <w:jc w:val="both"/>
        <w:rPr>
          <w:rFonts w:ascii="Times New Roman" w:eastAsia="Calibri" w:hAnsi="Times New Roman" w:cs="Times New Roman"/>
          <w:sz w:val="26"/>
          <w:szCs w:val="26"/>
        </w:rPr>
      </w:pPr>
      <w:r w:rsidRPr="00DB2995">
        <w:rPr>
          <w:rFonts w:ascii="Times New Roman" w:eastAsia="Calibri" w:hAnsi="Times New Roman" w:cs="Times New Roman"/>
          <w:sz w:val="26"/>
          <w:szCs w:val="26"/>
        </w:rPr>
        <w:t xml:space="preserve">- Порядком, утвержденным постановлением Правительства Красноярского края </w:t>
      </w:r>
      <w:hyperlink r:id="rId14" w:history="1">
        <w:r>
          <w:rPr>
            <w:rFonts w:ascii="Times New Roman" w:eastAsia="Calibri" w:hAnsi="Times New Roman" w:cs="Times New Roman"/>
            <w:sz w:val="26"/>
            <w:szCs w:val="26"/>
          </w:rPr>
          <w:t>от 27.05.2014 №</w:t>
        </w:r>
        <w:r w:rsidRPr="00DB2995">
          <w:rPr>
            <w:rFonts w:ascii="Times New Roman" w:eastAsia="Calibri" w:hAnsi="Times New Roman" w:cs="Times New Roman"/>
            <w:sz w:val="26"/>
            <w:szCs w:val="26"/>
          </w:rPr>
          <w:t> 211-п</w:t>
        </w:r>
      </w:hyperlink>
      <w:r w:rsidRPr="00DB2995">
        <w:rPr>
          <w:rFonts w:ascii="Times New Roman" w:eastAsia="Calibri" w:hAnsi="Times New Roman" w:cs="Times New Roman"/>
          <w:sz w:val="26"/>
          <w:szCs w:val="26"/>
        </w:rPr>
        <w:t xml:space="preserve"> "Об утверждении Порядка формирования, утверждения и исключения из сводного списка получателей социальных выплат на строительство (приобретение) жилья гражданам, проживающим в сельской местности";</w:t>
      </w:r>
    </w:p>
    <w:p w:rsidR="00495FBE" w:rsidRPr="00DB2995" w:rsidRDefault="00495FBE" w:rsidP="00495FBE">
      <w:pPr>
        <w:pStyle w:val="a9"/>
        <w:ind w:firstLine="709"/>
        <w:jc w:val="both"/>
        <w:rPr>
          <w:rFonts w:ascii="Times New Roman" w:hAnsi="Times New Roman" w:cs="Times New Roman"/>
          <w:sz w:val="26"/>
          <w:szCs w:val="26"/>
        </w:rPr>
      </w:pPr>
      <w:proofErr w:type="gramStart"/>
      <w:r>
        <w:rPr>
          <w:rFonts w:ascii="Times New Roman" w:eastAsia="Calibri" w:hAnsi="Times New Roman" w:cs="Times New Roman"/>
          <w:sz w:val="26"/>
          <w:szCs w:val="26"/>
        </w:rPr>
        <w:t xml:space="preserve">- </w:t>
      </w:r>
      <w:r w:rsidRPr="00DB2995">
        <w:rPr>
          <w:rFonts w:ascii="Times New Roman" w:hAnsi="Times New Roman" w:cs="Times New Roman"/>
          <w:sz w:val="26"/>
          <w:szCs w:val="26"/>
        </w:rPr>
        <w:t>Порядком и условиями предоставления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том числе перечня, форм и сроков предоставления документов, необходимых для получения указанных социальных выплат, и их возврата в случае нарушения и (или) несоблюдения условий, установленных</w:t>
      </w:r>
      <w:proofErr w:type="gramEnd"/>
      <w:r w:rsidRPr="00DB2995">
        <w:rPr>
          <w:rFonts w:ascii="Times New Roman" w:hAnsi="Times New Roman" w:cs="Times New Roman"/>
          <w:sz w:val="26"/>
          <w:szCs w:val="26"/>
        </w:rPr>
        <w:t xml:space="preserve"> при их предоставлении, </w:t>
      </w:r>
      <w:proofErr w:type="gramStart"/>
      <w:r w:rsidRPr="00DB2995">
        <w:rPr>
          <w:rFonts w:ascii="Times New Roman" w:hAnsi="Times New Roman" w:cs="Times New Roman"/>
          <w:sz w:val="26"/>
          <w:szCs w:val="26"/>
        </w:rPr>
        <w:t>утвержденный</w:t>
      </w:r>
      <w:proofErr w:type="gramEnd"/>
      <w:r w:rsidRPr="00DB2995">
        <w:rPr>
          <w:rFonts w:ascii="Times New Roman" w:hAnsi="Times New Roman" w:cs="Times New Roman"/>
          <w:sz w:val="26"/>
          <w:szCs w:val="26"/>
        </w:rPr>
        <w:t xml:space="preserve"> постановлением админис</w:t>
      </w:r>
      <w:r>
        <w:rPr>
          <w:rFonts w:ascii="Times New Roman" w:hAnsi="Times New Roman" w:cs="Times New Roman"/>
          <w:sz w:val="26"/>
          <w:szCs w:val="26"/>
        </w:rPr>
        <w:t xml:space="preserve">трации </w:t>
      </w:r>
      <w:proofErr w:type="spellStart"/>
      <w:r>
        <w:rPr>
          <w:rFonts w:ascii="Times New Roman" w:hAnsi="Times New Roman" w:cs="Times New Roman"/>
          <w:sz w:val="26"/>
          <w:szCs w:val="26"/>
        </w:rPr>
        <w:t>Шарыповского</w:t>
      </w:r>
      <w:proofErr w:type="spellEnd"/>
      <w:r>
        <w:rPr>
          <w:rFonts w:ascii="Times New Roman" w:hAnsi="Times New Roman" w:cs="Times New Roman"/>
          <w:sz w:val="26"/>
          <w:szCs w:val="26"/>
        </w:rPr>
        <w:t xml:space="preserve"> муниципального округа от 18.10.2021 № 739</w:t>
      </w:r>
      <w:r w:rsidRPr="00DB2995">
        <w:rPr>
          <w:rFonts w:ascii="Times New Roman" w:hAnsi="Times New Roman" w:cs="Times New Roman"/>
          <w:sz w:val="26"/>
          <w:szCs w:val="26"/>
        </w:rPr>
        <w:t>-п;</w:t>
      </w:r>
    </w:p>
    <w:p w:rsidR="00495FBE" w:rsidRPr="00DB2995" w:rsidRDefault="00495FBE" w:rsidP="00495FBE">
      <w:pPr>
        <w:pStyle w:val="a9"/>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 Порядком формирования, утверждения и исключения из  списка получателей социальных выплат на строительство или приобретение жилья  для молодых семьей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 </w:t>
      </w:r>
      <w:proofErr w:type="gramStart"/>
      <w:r w:rsidRPr="00DB2995">
        <w:rPr>
          <w:rFonts w:ascii="Times New Roman" w:hAnsi="Times New Roman" w:cs="Times New Roman"/>
          <w:sz w:val="26"/>
          <w:szCs w:val="26"/>
        </w:rPr>
        <w:t>утвержденный</w:t>
      </w:r>
      <w:proofErr w:type="gramEnd"/>
      <w:r w:rsidRPr="00DB2995">
        <w:rPr>
          <w:rFonts w:ascii="Times New Roman" w:hAnsi="Times New Roman" w:cs="Times New Roman"/>
          <w:sz w:val="26"/>
          <w:szCs w:val="26"/>
        </w:rPr>
        <w:t xml:space="preserve"> постановлением администрации </w:t>
      </w:r>
      <w:proofErr w:type="spellStart"/>
      <w:r>
        <w:rPr>
          <w:rFonts w:ascii="Times New Roman" w:hAnsi="Times New Roman" w:cs="Times New Roman"/>
          <w:sz w:val="26"/>
          <w:szCs w:val="26"/>
        </w:rPr>
        <w:t>Шарыповского</w:t>
      </w:r>
      <w:proofErr w:type="spellEnd"/>
      <w:r>
        <w:rPr>
          <w:rFonts w:ascii="Times New Roman" w:hAnsi="Times New Roman" w:cs="Times New Roman"/>
          <w:sz w:val="26"/>
          <w:szCs w:val="26"/>
        </w:rPr>
        <w:t xml:space="preserve"> муниципального округа от 14.10.2021 № 728</w:t>
      </w:r>
      <w:r w:rsidRPr="00DB2995">
        <w:rPr>
          <w:rFonts w:ascii="Times New Roman" w:hAnsi="Times New Roman" w:cs="Times New Roman"/>
          <w:sz w:val="26"/>
          <w:szCs w:val="26"/>
        </w:rPr>
        <w:t>-п;</w:t>
      </w:r>
    </w:p>
    <w:p w:rsidR="00495FBE" w:rsidRPr="00DB2995" w:rsidRDefault="00495FBE" w:rsidP="00495FBE">
      <w:pPr>
        <w:pStyle w:val="a9"/>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 Порядком формирования, утверждения и исключения из сводного списка </w:t>
      </w:r>
      <w:r w:rsidRPr="00DB2995">
        <w:rPr>
          <w:rFonts w:ascii="Times New Roman" w:hAnsi="Times New Roman" w:cs="Times New Roman"/>
          <w:sz w:val="26"/>
          <w:szCs w:val="26"/>
        </w:rPr>
        <w:lastRenderedPageBreak/>
        <w:t xml:space="preserve">получателей социальных выплат на строительство (приобретение) жилья гражданам, проживающим в </w:t>
      </w:r>
      <w:proofErr w:type="spellStart"/>
      <w:r w:rsidRPr="00DB2995">
        <w:rPr>
          <w:rFonts w:ascii="Times New Roman" w:hAnsi="Times New Roman" w:cs="Times New Roman"/>
          <w:sz w:val="26"/>
          <w:szCs w:val="26"/>
        </w:rPr>
        <w:t>Шарыповском</w:t>
      </w:r>
      <w:proofErr w:type="spellEnd"/>
      <w:r w:rsidRPr="00DB2995">
        <w:rPr>
          <w:rFonts w:ascii="Times New Roman" w:hAnsi="Times New Roman" w:cs="Times New Roman"/>
          <w:sz w:val="26"/>
          <w:szCs w:val="26"/>
        </w:rPr>
        <w:t xml:space="preserve"> </w:t>
      </w:r>
      <w:r>
        <w:rPr>
          <w:rFonts w:ascii="Times New Roman" w:hAnsi="Times New Roman" w:cs="Times New Roman"/>
          <w:sz w:val="26"/>
          <w:szCs w:val="26"/>
        </w:rPr>
        <w:t>муниципальном округе</w:t>
      </w:r>
      <w:r w:rsidRPr="00DB2995">
        <w:rPr>
          <w:rFonts w:ascii="Times New Roman" w:hAnsi="Times New Roman" w:cs="Times New Roman"/>
          <w:sz w:val="26"/>
          <w:szCs w:val="26"/>
        </w:rPr>
        <w:t xml:space="preserve">, </w:t>
      </w:r>
      <w:proofErr w:type="gramStart"/>
      <w:r w:rsidRPr="00DB2995">
        <w:rPr>
          <w:rFonts w:ascii="Times New Roman" w:hAnsi="Times New Roman" w:cs="Times New Roman"/>
          <w:sz w:val="26"/>
          <w:szCs w:val="26"/>
        </w:rPr>
        <w:t>утвержденный</w:t>
      </w:r>
      <w:proofErr w:type="gramEnd"/>
      <w:r w:rsidRPr="00DB2995">
        <w:rPr>
          <w:rFonts w:ascii="Times New Roman" w:hAnsi="Times New Roman" w:cs="Times New Roman"/>
          <w:sz w:val="26"/>
          <w:szCs w:val="26"/>
        </w:rPr>
        <w:t xml:space="preserve"> постановлением админис</w:t>
      </w:r>
      <w:r>
        <w:rPr>
          <w:rFonts w:ascii="Times New Roman" w:hAnsi="Times New Roman" w:cs="Times New Roman"/>
          <w:sz w:val="26"/>
          <w:szCs w:val="26"/>
        </w:rPr>
        <w:t xml:space="preserve">трации </w:t>
      </w:r>
      <w:proofErr w:type="spellStart"/>
      <w:r>
        <w:rPr>
          <w:rFonts w:ascii="Times New Roman" w:hAnsi="Times New Roman" w:cs="Times New Roman"/>
          <w:sz w:val="26"/>
          <w:szCs w:val="26"/>
        </w:rPr>
        <w:t>Шарыповского</w:t>
      </w:r>
      <w:proofErr w:type="spellEnd"/>
      <w:r>
        <w:rPr>
          <w:rFonts w:ascii="Times New Roman" w:hAnsi="Times New Roman" w:cs="Times New Roman"/>
          <w:sz w:val="26"/>
          <w:szCs w:val="26"/>
        </w:rPr>
        <w:t xml:space="preserve"> муниципального округа от 14.10.2021 № 731</w:t>
      </w:r>
      <w:r w:rsidRPr="00DB2995">
        <w:rPr>
          <w:rFonts w:ascii="Times New Roman" w:hAnsi="Times New Roman" w:cs="Times New Roman"/>
          <w:sz w:val="26"/>
          <w:szCs w:val="26"/>
        </w:rPr>
        <w:t>-п;</w:t>
      </w:r>
    </w:p>
    <w:p w:rsidR="00495FBE" w:rsidRPr="00DB2995" w:rsidRDefault="00495FBE" w:rsidP="00495FBE">
      <w:pPr>
        <w:pStyle w:val="a9"/>
        <w:ind w:firstLine="709"/>
        <w:jc w:val="both"/>
        <w:rPr>
          <w:rFonts w:ascii="Times New Roman" w:hAnsi="Times New Roman" w:cs="Times New Roman"/>
          <w:sz w:val="26"/>
          <w:szCs w:val="26"/>
        </w:rPr>
      </w:pPr>
      <w:proofErr w:type="gramStart"/>
      <w:r w:rsidRPr="00DB2995">
        <w:rPr>
          <w:rFonts w:ascii="Times New Roman" w:hAnsi="Times New Roman" w:cs="Times New Roman"/>
          <w:sz w:val="26"/>
          <w:szCs w:val="26"/>
        </w:rPr>
        <w:t xml:space="preserve">- Порядком и условиями предоставления социальных выплат на строительство (приобретение) жилья гражданам, проживающим в сельской местности, в том числе перечня, форм и сроков предоставления документов, необходимых для получения указанных социальных выплат, и их возврата в случае нарушения и (или) несоблюдения условий, установленных при их предоставлении, утвержденный постановлением администрации </w:t>
      </w:r>
      <w:proofErr w:type="spellStart"/>
      <w:r>
        <w:rPr>
          <w:rFonts w:ascii="Times New Roman" w:hAnsi="Times New Roman" w:cs="Times New Roman"/>
          <w:sz w:val="26"/>
          <w:szCs w:val="26"/>
        </w:rPr>
        <w:t>Шарыповского</w:t>
      </w:r>
      <w:proofErr w:type="spellEnd"/>
      <w:r>
        <w:rPr>
          <w:rFonts w:ascii="Times New Roman" w:hAnsi="Times New Roman" w:cs="Times New Roman"/>
          <w:sz w:val="26"/>
          <w:szCs w:val="26"/>
        </w:rPr>
        <w:t xml:space="preserve"> муниципального округа от 14.10.2021 № 730</w:t>
      </w:r>
      <w:r w:rsidRPr="00DB2995">
        <w:rPr>
          <w:rFonts w:ascii="Times New Roman" w:hAnsi="Times New Roman" w:cs="Times New Roman"/>
          <w:sz w:val="26"/>
          <w:szCs w:val="26"/>
        </w:rPr>
        <w:t>-п;</w:t>
      </w:r>
      <w:proofErr w:type="gramEnd"/>
    </w:p>
    <w:p w:rsidR="00495FBE" w:rsidRPr="00DB2995" w:rsidRDefault="00495FBE" w:rsidP="00495FBE">
      <w:pPr>
        <w:pStyle w:val="a9"/>
        <w:ind w:firstLine="709"/>
        <w:jc w:val="both"/>
        <w:rPr>
          <w:rFonts w:ascii="Times New Roman" w:hAnsi="Times New Roman" w:cs="Times New Roman"/>
          <w:sz w:val="26"/>
          <w:szCs w:val="26"/>
        </w:rPr>
      </w:pPr>
      <w:r w:rsidRPr="00DB2995">
        <w:rPr>
          <w:rFonts w:ascii="Times New Roman" w:hAnsi="Times New Roman" w:cs="Times New Roman"/>
          <w:sz w:val="26"/>
          <w:szCs w:val="26"/>
        </w:rPr>
        <w:t xml:space="preserve">- Порядком выдачи, ведения учета, замены и сдачи свидетельства о предоставлении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w:t>
      </w:r>
      <w:proofErr w:type="gramStart"/>
      <w:r w:rsidRPr="00DB2995">
        <w:rPr>
          <w:rFonts w:ascii="Times New Roman" w:hAnsi="Times New Roman" w:cs="Times New Roman"/>
          <w:sz w:val="26"/>
          <w:szCs w:val="26"/>
        </w:rPr>
        <w:t>там</w:t>
      </w:r>
      <w:proofErr w:type="gramEnd"/>
      <w:r w:rsidRPr="00DB2995">
        <w:rPr>
          <w:rFonts w:ascii="Times New Roman" w:hAnsi="Times New Roman" w:cs="Times New Roman"/>
          <w:sz w:val="26"/>
          <w:szCs w:val="26"/>
        </w:rPr>
        <w:t xml:space="preserve"> на  строительство  или приобретение  жилья в сельской местности. Перечень, формы и сроки представления документов, необходимых для выдачи, замены и сдачи свидетельств, утвержденный постановлением админист</w:t>
      </w:r>
      <w:r>
        <w:rPr>
          <w:rFonts w:ascii="Times New Roman" w:hAnsi="Times New Roman" w:cs="Times New Roman"/>
          <w:sz w:val="26"/>
          <w:szCs w:val="26"/>
        </w:rPr>
        <w:t xml:space="preserve">рации </w:t>
      </w:r>
      <w:proofErr w:type="spellStart"/>
      <w:r>
        <w:rPr>
          <w:rFonts w:ascii="Times New Roman" w:hAnsi="Times New Roman" w:cs="Times New Roman"/>
          <w:sz w:val="26"/>
          <w:szCs w:val="26"/>
        </w:rPr>
        <w:t>Шарыповского</w:t>
      </w:r>
      <w:proofErr w:type="spellEnd"/>
      <w:r>
        <w:rPr>
          <w:rFonts w:ascii="Times New Roman" w:hAnsi="Times New Roman" w:cs="Times New Roman"/>
          <w:sz w:val="26"/>
          <w:szCs w:val="26"/>
        </w:rPr>
        <w:t xml:space="preserve"> муниципального округа от  14.10.2021 № 729</w:t>
      </w:r>
      <w:r w:rsidRPr="00DB2995">
        <w:rPr>
          <w:rFonts w:ascii="Times New Roman" w:hAnsi="Times New Roman" w:cs="Times New Roman"/>
          <w:sz w:val="26"/>
          <w:szCs w:val="26"/>
        </w:rPr>
        <w:t>-п.</w:t>
      </w:r>
      <w:r w:rsidRPr="00DB2995">
        <w:rPr>
          <w:rFonts w:ascii="Times New Roman" w:eastAsia="Calibri" w:hAnsi="Times New Roman" w:cs="Times New Roman"/>
          <w:sz w:val="26"/>
          <w:szCs w:val="26"/>
        </w:rPr>
        <w:t xml:space="preserve"> </w:t>
      </w:r>
      <w:r w:rsidRPr="00DB2995">
        <w:rPr>
          <w:rFonts w:ascii="Times New Roman" w:hAnsi="Times New Roman" w:cs="Times New Roman"/>
          <w:sz w:val="26"/>
          <w:szCs w:val="26"/>
        </w:rPr>
        <w:t xml:space="preserve"> </w:t>
      </w:r>
    </w:p>
    <w:p w:rsidR="00495FBE" w:rsidRPr="00DB2995" w:rsidRDefault="00495FBE" w:rsidP="00495FBE">
      <w:pPr>
        <w:pStyle w:val="a9"/>
        <w:ind w:firstLine="709"/>
        <w:jc w:val="both"/>
        <w:rPr>
          <w:rFonts w:ascii="Times New Roman" w:hAnsi="Times New Roman" w:cs="Times New Roman"/>
          <w:sz w:val="26"/>
          <w:szCs w:val="26"/>
        </w:rPr>
      </w:pPr>
      <w:r w:rsidRPr="00DB2995">
        <w:rPr>
          <w:rFonts w:ascii="Times New Roman" w:hAnsi="Times New Roman" w:cs="Times New Roman"/>
          <w:sz w:val="26"/>
          <w:szCs w:val="26"/>
        </w:rPr>
        <w:t>Условием участия в подпрограмме и предоставления социальной выплаты является согласие  всех совершеннолетних членов семьи на обработку органами местного самоуправления, органами исполнительной власти Красноярского края, федеральными органами исполнительной власти персональных данных о членах семьи (гражданина, молодой семьи, специалиста).</w:t>
      </w:r>
    </w:p>
    <w:p w:rsidR="00495FBE" w:rsidRPr="00DB2995" w:rsidRDefault="00495FBE" w:rsidP="00495FBE">
      <w:pPr>
        <w:autoSpaceDE w:val="0"/>
        <w:autoSpaceDN w:val="0"/>
        <w:adjustRightInd w:val="0"/>
        <w:ind w:firstLine="709"/>
        <w:jc w:val="both"/>
        <w:rPr>
          <w:sz w:val="26"/>
          <w:szCs w:val="26"/>
        </w:rPr>
      </w:pPr>
      <w:r w:rsidRPr="00DB2995">
        <w:rPr>
          <w:sz w:val="26"/>
          <w:szCs w:val="26"/>
        </w:rPr>
        <w:t>Согласие должно быть оформлено в соответствии со статьей 9 Федерального закона от 27.07.2006 № 152-ФЗ «О персональных данных».</w:t>
      </w:r>
    </w:p>
    <w:p w:rsidR="00495FBE" w:rsidRPr="00DB2995" w:rsidRDefault="00495FBE" w:rsidP="00495FBE">
      <w:pPr>
        <w:widowControl w:val="0"/>
        <w:autoSpaceDE w:val="0"/>
        <w:autoSpaceDN w:val="0"/>
        <w:adjustRightInd w:val="0"/>
        <w:ind w:firstLine="709"/>
        <w:jc w:val="both"/>
        <w:rPr>
          <w:sz w:val="26"/>
          <w:szCs w:val="26"/>
        </w:rPr>
      </w:pPr>
    </w:p>
    <w:p w:rsidR="00495FBE" w:rsidRPr="00DB2995" w:rsidRDefault="00495FBE" w:rsidP="00495FBE">
      <w:pPr>
        <w:ind w:firstLine="709"/>
        <w:jc w:val="center"/>
        <w:rPr>
          <w:b/>
          <w:sz w:val="26"/>
          <w:szCs w:val="26"/>
        </w:rPr>
      </w:pPr>
      <w:r w:rsidRPr="00DB2995">
        <w:rPr>
          <w:b/>
          <w:sz w:val="26"/>
          <w:szCs w:val="26"/>
        </w:rPr>
        <w:t xml:space="preserve">4. Управление подпрограммой и </w:t>
      </w:r>
      <w:proofErr w:type="gramStart"/>
      <w:r w:rsidRPr="00DB2995">
        <w:rPr>
          <w:b/>
          <w:sz w:val="26"/>
          <w:szCs w:val="26"/>
        </w:rPr>
        <w:t>контроль за</w:t>
      </w:r>
      <w:proofErr w:type="gramEnd"/>
      <w:r w:rsidRPr="00DB2995">
        <w:rPr>
          <w:b/>
          <w:sz w:val="26"/>
          <w:szCs w:val="26"/>
        </w:rPr>
        <w:t xml:space="preserve"> исполнением подпрограммы </w:t>
      </w:r>
    </w:p>
    <w:p w:rsidR="00495FBE" w:rsidRPr="00DB2995" w:rsidRDefault="00495FBE" w:rsidP="00495FBE">
      <w:pPr>
        <w:ind w:firstLine="709"/>
        <w:jc w:val="center"/>
        <w:rPr>
          <w:b/>
          <w:sz w:val="26"/>
          <w:szCs w:val="26"/>
        </w:rPr>
      </w:pPr>
    </w:p>
    <w:p w:rsidR="00495FBE" w:rsidRPr="00DB2995" w:rsidRDefault="00495FBE" w:rsidP="00495FBE">
      <w:pPr>
        <w:autoSpaceDE w:val="0"/>
        <w:autoSpaceDN w:val="0"/>
        <w:adjustRightInd w:val="0"/>
        <w:ind w:firstLine="567"/>
        <w:jc w:val="both"/>
        <w:outlineLvl w:val="0"/>
        <w:rPr>
          <w:sz w:val="26"/>
          <w:szCs w:val="26"/>
        </w:rPr>
      </w:pPr>
      <w:r w:rsidRPr="00DB2995">
        <w:rPr>
          <w:sz w:val="26"/>
          <w:szCs w:val="26"/>
        </w:rPr>
        <w:t xml:space="preserve">4.1 Текущее управление реализацией подпрограммы осуществляет администрация округа в соответствии с разделом «Реализация и </w:t>
      </w:r>
      <w:proofErr w:type="gramStart"/>
      <w:r w:rsidRPr="00DB2995">
        <w:rPr>
          <w:sz w:val="26"/>
          <w:szCs w:val="26"/>
        </w:rPr>
        <w:t>контроль за</w:t>
      </w:r>
      <w:proofErr w:type="gramEnd"/>
      <w:r w:rsidRPr="00DB2995">
        <w:rPr>
          <w:sz w:val="26"/>
          <w:szCs w:val="26"/>
        </w:rPr>
        <w:t xml:space="preserve"> ходом выполнения программы» Порядка принятия решений о разработке муниципальных программ </w:t>
      </w:r>
      <w:proofErr w:type="spellStart"/>
      <w:r w:rsidRPr="00DB2995">
        <w:rPr>
          <w:sz w:val="26"/>
          <w:szCs w:val="26"/>
        </w:rPr>
        <w:t>Шарыповского</w:t>
      </w:r>
      <w:proofErr w:type="spellEnd"/>
      <w:r w:rsidRPr="00DB2995">
        <w:rPr>
          <w:sz w:val="26"/>
          <w:szCs w:val="26"/>
        </w:rPr>
        <w:t xml:space="preserve"> </w:t>
      </w:r>
      <w:r w:rsidRPr="00DB2995">
        <w:rPr>
          <w:rFonts w:eastAsia="Arial"/>
          <w:sz w:val="26"/>
          <w:szCs w:val="26"/>
          <w:lang w:eastAsia="ar-SA"/>
        </w:rPr>
        <w:t>муниципального округа</w:t>
      </w:r>
      <w:r w:rsidRPr="00DB2995">
        <w:rPr>
          <w:sz w:val="26"/>
          <w:szCs w:val="26"/>
        </w:rPr>
        <w:t>, их формировании и реализации, утвержденного Постановлением администрации округа от 13.04.2021 года № 288-п, включая:</w:t>
      </w:r>
    </w:p>
    <w:p w:rsidR="00495FBE" w:rsidRPr="00DB2995" w:rsidRDefault="00495FBE" w:rsidP="00495FBE">
      <w:pPr>
        <w:widowControl w:val="0"/>
        <w:autoSpaceDE w:val="0"/>
        <w:autoSpaceDN w:val="0"/>
        <w:adjustRightInd w:val="0"/>
        <w:ind w:firstLine="567"/>
        <w:jc w:val="both"/>
        <w:rPr>
          <w:sz w:val="26"/>
          <w:szCs w:val="26"/>
        </w:rPr>
      </w:pPr>
      <w:r w:rsidRPr="00DB2995">
        <w:rPr>
          <w:sz w:val="26"/>
          <w:szCs w:val="26"/>
        </w:rPr>
        <w:t>координацию исполнения мероприятий подпрограммы, мониторинг их реализации;</w:t>
      </w:r>
    </w:p>
    <w:p w:rsidR="00495FBE" w:rsidRPr="00DB2995" w:rsidRDefault="00495FBE" w:rsidP="00495FBE">
      <w:pPr>
        <w:widowControl w:val="0"/>
        <w:autoSpaceDE w:val="0"/>
        <w:autoSpaceDN w:val="0"/>
        <w:adjustRightInd w:val="0"/>
        <w:ind w:firstLine="567"/>
        <w:jc w:val="both"/>
        <w:rPr>
          <w:sz w:val="26"/>
          <w:szCs w:val="26"/>
        </w:rPr>
      </w:pPr>
      <w:r w:rsidRPr="00DB2995">
        <w:rPr>
          <w:sz w:val="26"/>
          <w:szCs w:val="26"/>
        </w:rPr>
        <w:t>непосредственный контроль над ходом реализации мероприятий подпрограммы;</w:t>
      </w:r>
    </w:p>
    <w:p w:rsidR="00495FBE" w:rsidRPr="00DB2995" w:rsidRDefault="00495FBE" w:rsidP="00495FBE">
      <w:pPr>
        <w:widowControl w:val="0"/>
        <w:autoSpaceDE w:val="0"/>
        <w:autoSpaceDN w:val="0"/>
        <w:adjustRightInd w:val="0"/>
        <w:ind w:firstLine="567"/>
        <w:jc w:val="both"/>
        <w:rPr>
          <w:sz w:val="26"/>
          <w:szCs w:val="26"/>
        </w:rPr>
      </w:pPr>
      <w:r w:rsidRPr="00DB2995">
        <w:rPr>
          <w:sz w:val="26"/>
          <w:szCs w:val="26"/>
        </w:rPr>
        <w:t>подготовка отчетов о реализации мероприятий подпрограмм и направление их ответственному исполнителю.</w:t>
      </w:r>
    </w:p>
    <w:p w:rsidR="00495FBE" w:rsidRPr="00DB2995" w:rsidRDefault="00495FBE" w:rsidP="00495FBE">
      <w:pPr>
        <w:ind w:firstLine="567"/>
        <w:jc w:val="both"/>
        <w:rPr>
          <w:sz w:val="26"/>
          <w:szCs w:val="26"/>
        </w:rPr>
      </w:pPr>
      <w:r w:rsidRPr="00DB2995">
        <w:rPr>
          <w:sz w:val="26"/>
          <w:szCs w:val="26"/>
        </w:rPr>
        <w:t>4.2. Контроль за целевым и эффективным использованием средств на реализацию мероприятий подпрограммы осуществляется конт</w:t>
      </w:r>
      <w:r>
        <w:rPr>
          <w:sz w:val="26"/>
          <w:szCs w:val="26"/>
        </w:rPr>
        <w:t>ролером-ревизором администрации</w:t>
      </w:r>
      <w:r w:rsidRPr="00DB2995">
        <w:rPr>
          <w:rFonts w:eastAsia="Arial"/>
          <w:sz w:val="26"/>
          <w:szCs w:val="26"/>
          <w:lang w:eastAsia="ar-SA"/>
        </w:rPr>
        <w:t xml:space="preserve"> округа</w:t>
      </w:r>
      <w:r w:rsidRPr="00DB2995">
        <w:rPr>
          <w:sz w:val="26"/>
          <w:szCs w:val="26"/>
        </w:rPr>
        <w:t>.</w:t>
      </w:r>
    </w:p>
    <w:p w:rsidR="00495FBE" w:rsidRPr="00DB2995" w:rsidRDefault="00495FBE" w:rsidP="00495FBE">
      <w:pPr>
        <w:pStyle w:val="ConsPlusCell"/>
        <w:jc w:val="both"/>
        <w:rPr>
          <w:sz w:val="26"/>
          <w:szCs w:val="26"/>
        </w:rPr>
      </w:pPr>
      <w:r>
        <w:rPr>
          <w:sz w:val="26"/>
          <w:szCs w:val="26"/>
        </w:rPr>
        <w:t xml:space="preserve">        </w:t>
      </w:r>
      <w:r w:rsidRPr="00DB2995">
        <w:rPr>
          <w:sz w:val="26"/>
          <w:szCs w:val="26"/>
        </w:rPr>
        <w:t xml:space="preserve">4.3. </w:t>
      </w:r>
      <w:proofErr w:type="gramStart"/>
      <w:r w:rsidRPr="00DB2995">
        <w:rPr>
          <w:sz w:val="26"/>
          <w:szCs w:val="26"/>
        </w:rPr>
        <w:t>Контроль   за</w:t>
      </w:r>
      <w:proofErr w:type="gramEnd"/>
      <w:r w:rsidRPr="00DB2995">
        <w:rPr>
          <w:sz w:val="26"/>
          <w:szCs w:val="26"/>
        </w:rPr>
        <w:t xml:space="preserve">  законностью,  результативностью  (эффективностью и экономностью)   использования   средств   бюджета   округа   на   реализацию </w:t>
      </w:r>
      <w:r w:rsidRPr="00DB2995">
        <w:rPr>
          <w:sz w:val="26"/>
          <w:szCs w:val="26"/>
        </w:rPr>
        <w:lastRenderedPageBreak/>
        <w:t xml:space="preserve">мероприятий  подпрограммы  осуществляется  Контрольно-счетным  органом </w:t>
      </w:r>
      <w:proofErr w:type="spellStart"/>
      <w:r w:rsidRPr="00DB2995">
        <w:rPr>
          <w:sz w:val="26"/>
          <w:szCs w:val="26"/>
        </w:rPr>
        <w:t>Шарыповского</w:t>
      </w:r>
      <w:proofErr w:type="spellEnd"/>
      <w:r w:rsidRPr="00DB2995">
        <w:rPr>
          <w:sz w:val="26"/>
          <w:szCs w:val="26"/>
        </w:rPr>
        <w:t xml:space="preserve"> муниципального округа.</w:t>
      </w:r>
    </w:p>
    <w:p w:rsidR="00495FBE" w:rsidRPr="00CF19F2" w:rsidRDefault="00495FBE" w:rsidP="00495FBE">
      <w:pPr>
        <w:rPr>
          <w:szCs w:val="26"/>
        </w:rPr>
        <w:sectPr w:rsidR="00495FBE" w:rsidRPr="00CF19F2" w:rsidSect="00073EC4">
          <w:pgSz w:w="11906" w:h="16838"/>
          <w:pgMar w:top="1134" w:right="850" w:bottom="1134" w:left="1701" w:header="708" w:footer="708" w:gutter="0"/>
          <w:cols w:space="708"/>
          <w:docGrid w:linePitch="360"/>
        </w:sectPr>
      </w:pPr>
    </w:p>
    <w:p w:rsidR="00495FBE" w:rsidRPr="00D66907" w:rsidRDefault="00495FBE" w:rsidP="00495FBE">
      <w:pPr>
        <w:pStyle w:val="2"/>
        <w:ind w:left="11057"/>
      </w:pPr>
      <w:r w:rsidRPr="00D66907">
        <w:lastRenderedPageBreak/>
        <w:t>Приложение № 1 к подпрограмме</w:t>
      </w:r>
    </w:p>
    <w:p w:rsidR="00495FBE" w:rsidRPr="00706F18" w:rsidRDefault="00495FBE" w:rsidP="00495FBE">
      <w:pPr>
        <w:widowControl w:val="0"/>
        <w:ind w:left="11057" w:right="99"/>
        <w:jc w:val="center"/>
        <w:rPr>
          <w:b/>
          <w:sz w:val="22"/>
          <w:szCs w:val="22"/>
        </w:rPr>
      </w:pPr>
    </w:p>
    <w:p w:rsidR="00495FBE" w:rsidRPr="00604C1D" w:rsidRDefault="00495FBE" w:rsidP="00495FB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w:t>
      </w:r>
      <w:r>
        <w:rPr>
          <w:sz w:val="28"/>
          <w:szCs w:val="28"/>
        </w:rPr>
        <w:t xml:space="preserve">чение доступным жильем </w:t>
      </w:r>
      <w:r w:rsidRPr="00604C1D">
        <w:rPr>
          <w:sz w:val="28"/>
          <w:szCs w:val="28"/>
        </w:rPr>
        <w:t>молодых семей и молодых специалистов в сельской местности</w:t>
      </w:r>
      <w:r w:rsidRPr="00604C1D">
        <w:rPr>
          <w:rFonts w:eastAsia="Calibri"/>
          <w:sz w:val="28"/>
          <w:szCs w:val="28"/>
          <w:lang w:eastAsia="en-US"/>
        </w:rPr>
        <w:t>»</w:t>
      </w:r>
    </w:p>
    <w:p w:rsidR="00495FBE" w:rsidRPr="00207A0D" w:rsidRDefault="00495FBE" w:rsidP="00495FBE">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595"/>
        <w:gridCol w:w="8720"/>
        <w:gridCol w:w="1644"/>
        <w:gridCol w:w="1914"/>
        <w:gridCol w:w="658"/>
        <w:gridCol w:w="669"/>
        <w:gridCol w:w="669"/>
        <w:gridCol w:w="669"/>
      </w:tblGrid>
      <w:tr w:rsidR="00495FBE" w:rsidTr="00800D4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190D1E"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190D1E"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190D1E"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190D1E"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495FBE" w:rsidTr="00800D4C">
        <w:trPr>
          <w:trHeight w:val="454"/>
          <w:tblHeader/>
          <w:jc w:val="center"/>
        </w:trPr>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495FBE" w:rsidTr="00800D4C">
        <w:trPr>
          <w:trHeight w:val="227"/>
          <w:tblHeader/>
          <w:jc w:val="center"/>
        </w:trPr>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E6782D"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E6782D"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sidRPr="00B87F59">
              <w:rPr>
                <w:sz w:val="20"/>
                <w:szCs w:val="20"/>
              </w:rPr>
              <w:t>Цель: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sidRPr="00B87F59">
              <w:rPr>
                <w:sz w:val="20"/>
                <w:szCs w:val="20"/>
              </w:rPr>
              <w:t>Количество граждан, молодых семей и молодых специалистов,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Pr>
                <w:sz w:val="20"/>
                <w:szCs w:val="20"/>
              </w:rPr>
              <w:t>0</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sidRPr="00B87F59">
              <w:rPr>
                <w:sz w:val="20"/>
                <w:szCs w:val="20"/>
              </w:rPr>
              <w:t>Ввод (приобретение) жилья для граждан, молодых семей и молодых специалистов</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Pr>
                <w:sz w:val="20"/>
                <w:szCs w:val="20"/>
              </w:rPr>
              <w:t>кв.м</w:t>
            </w: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Pr>
                <w:sz w:val="20"/>
                <w:szCs w:val="20"/>
              </w:rPr>
              <w:t>0</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r>
    </w:tbl>
    <w:p w:rsidR="00495FBE" w:rsidRPr="00052031" w:rsidRDefault="00495FBE" w:rsidP="00495FBE">
      <w:pPr>
        <w:jc w:val="both"/>
        <w:rPr>
          <w:sz w:val="28"/>
          <w:szCs w:val="28"/>
        </w:rPr>
        <w:sectPr w:rsidR="00495FBE" w:rsidRPr="00052031" w:rsidSect="00073EC4">
          <w:pgSz w:w="16838" w:h="11906" w:orient="landscape"/>
          <w:pgMar w:top="720" w:right="720" w:bottom="720" w:left="720" w:header="708" w:footer="708" w:gutter="0"/>
          <w:cols w:space="708"/>
          <w:docGrid w:linePitch="360"/>
        </w:sectPr>
      </w:pPr>
    </w:p>
    <w:p w:rsidR="00495FBE" w:rsidRPr="001E7A7C" w:rsidRDefault="00495FBE" w:rsidP="00495FBE">
      <w:pPr>
        <w:pStyle w:val="2"/>
        <w:ind w:left="11057"/>
      </w:pPr>
      <w:r w:rsidRPr="001E7A7C">
        <w:lastRenderedPageBreak/>
        <w:t>Приложение № 2 к подпрограмме</w:t>
      </w:r>
    </w:p>
    <w:p w:rsidR="00495FBE" w:rsidRPr="00DA2CC0" w:rsidRDefault="00495FBE" w:rsidP="00495FBE">
      <w:pPr>
        <w:widowControl w:val="0"/>
        <w:ind w:left="11057" w:right="99"/>
        <w:jc w:val="center"/>
        <w:rPr>
          <w:sz w:val="28"/>
          <w:szCs w:val="28"/>
        </w:rPr>
      </w:pPr>
    </w:p>
    <w:p w:rsidR="00495FBE" w:rsidRPr="00DA2CC0" w:rsidRDefault="00495FBE" w:rsidP="00495FB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Pr>
          <w:rFonts w:eastAsia="Calibri"/>
          <w:sz w:val="28"/>
          <w:szCs w:val="28"/>
          <w:lang w:eastAsia="en-US"/>
        </w:rPr>
        <w:t>«</w:t>
      </w:r>
      <w:r w:rsidRPr="00DA2CC0">
        <w:rPr>
          <w:sz w:val="28"/>
          <w:szCs w:val="28"/>
        </w:rPr>
        <w:t>Обеспе</w:t>
      </w:r>
      <w:r>
        <w:rPr>
          <w:sz w:val="28"/>
          <w:szCs w:val="28"/>
        </w:rPr>
        <w:t xml:space="preserve">чение доступным жильем </w:t>
      </w:r>
      <w:r w:rsidRPr="00DA2CC0">
        <w:rPr>
          <w:sz w:val="28"/>
          <w:szCs w:val="28"/>
        </w:rPr>
        <w:t>молодых семей и молодых специалистов в сельской местности</w:t>
      </w:r>
      <w:r>
        <w:rPr>
          <w:sz w:val="28"/>
          <w:szCs w:val="28"/>
        </w:rPr>
        <w:t>»</w:t>
      </w:r>
    </w:p>
    <w:tbl>
      <w:tblPr>
        <w:tblW w:w="0" w:type="auto"/>
        <w:jc w:val="center"/>
        <w:tblCellMar>
          <w:left w:w="70" w:type="dxa"/>
          <w:right w:w="70" w:type="dxa"/>
        </w:tblCellMar>
        <w:tblLook w:val="0000"/>
      </w:tblPr>
      <w:tblGrid>
        <w:gridCol w:w="428"/>
        <w:gridCol w:w="4445"/>
        <w:gridCol w:w="2151"/>
        <w:gridCol w:w="616"/>
        <w:gridCol w:w="620"/>
        <w:gridCol w:w="1354"/>
        <w:gridCol w:w="500"/>
        <w:gridCol w:w="581"/>
        <w:gridCol w:w="581"/>
        <w:gridCol w:w="581"/>
        <w:gridCol w:w="805"/>
        <w:gridCol w:w="2876"/>
      </w:tblGrid>
      <w:tr w:rsidR="00495FBE" w:rsidTr="00800D4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95FBE"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495FBE" w:rsidRPr="005A5E27"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01A4F" w:rsidRDefault="00495FBE" w:rsidP="00800D4C">
            <w:pPr>
              <w:pStyle w:val="ConsPlusNormal"/>
              <w:widowControl/>
              <w:ind w:firstLine="0"/>
              <w:jc w:val="center"/>
              <w:rPr>
                <w:rFonts w:ascii="Times New Roman" w:hAnsi="Times New Roman" w:cs="Times New Roman"/>
                <w:lang w:val="en-US"/>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495FBE" w:rsidRPr="002E3C80" w:rsidRDefault="00495FBE" w:rsidP="00800D4C">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495FBE" w:rsidTr="00800D4C">
        <w:trPr>
          <w:trHeight w:val="454"/>
          <w:tblHeader/>
          <w:jc w:val="center"/>
        </w:trPr>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495FBE" w:rsidRPr="002E3C80" w:rsidRDefault="00495FBE" w:rsidP="00800D4C">
            <w:pPr>
              <w:jc w:val="center"/>
              <w:rPr>
                <w:b/>
                <w:sz w:val="20"/>
                <w:szCs w:val="20"/>
              </w:rPr>
            </w:pPr>
          </w:p>
        </w:tc>
      </w:tr>
      <w:tr w:rsidR="00495FBE" w:rsidTr="00800D4C">
        <w:trPr>
          <w:trHeight w:val="454"/>
          <w:tblHeader/>
          <w:jc w:val="center"/>
        </w:trPr>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jc w:val="center"/>
              <w:rPr>
                <w:sz w:val="20"/>
                <w:szCs w:val="20"/>
              </w:rPr>
            </w:pPr>
            <w:r w:rsidRPr="0091744A">
              <w:rPr>
                <w:sz w:val="20"/>
                <w:szCs w:val="20"/>
              </w:rPr>
              <w:t>12</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Обеспечение доступным жильем граждан, молодых семей и молодых специалистов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Цель 1: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 xml:space="preserve">Задача 1: Обеспечение жильем и предоставление государственной поддержки на приобретение (строительство) жилья гражданам, молодым семьям и молодым специалистам, работающим в организациях агропромышленного комплекса или социальной сферы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Мероприятие 1.1:</w:t>
            </w:r>
          </w:p>
          <w:p w:rsidR="00495FBE" w:rsidRDefault="00495FBE" w:rsidP="00800D4C">
            <w:proofErr w:type="gramStart"/>
            <w:r>
              <w:t>Предоставление социальных выплат гражданам, проживающим и работающим в сельской местности и являющимся участниками муниципальных программ (подпрограмм муниципальных программ),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(подпрограмм муниципальных программ), на строительство или приобретение жилья в сельской</w:t>
            </w:r>
            <w:proofErr w:type="gramEnd"/>
            <w:r>
              <w:t xml:space="preserve"> местности</w:t>
            </w:r>
          </w:p>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Ведется работа по информированию и привлечению граждан, молодых семей и молодых специалистов к участию в данном мероприятии</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02100S4530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322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bl>
    <w:p w:rsidR="00495FBE" w:rsidRPr="00052031" w:rsidRDefault="00495FBE" w:rsidP="00495FBE">
      <w:pPr>
        <w:jc w:val="both"/>
        <w:rPr>
          <w:sz w:val="28"/>
          <w:szCs w:val="28"/>
        </w:rPr>
        <w:sectPr w:rsidR="00495FBE" w:rsidRPr="00052031" w:rsidSect="00073EC4">
          <w:pgSz w:w="16838" w:h="11906" w:orient="landscape"/>
          <w:pgMar w:top="720" w:right="720" w:bottom="720" w:left="720" w:header="708" w:footer="708" w:gutter="0"/>
          <w:cols w:space="708"/>
          <w:docGrid w:linePitch="360"/>
        </w:sectPr>
      </w:pPr>
    </w:p>
    <w:p w:rsidR="00495FBE" w:rsidRPr="00A64FD3" w:rsidRDefault="00495FBE" w:rsidP="00495FB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fldSimple w:instr=" SEQ gp_pril \* MERGEFORMAT ">
        <w:r w:rsidRPr="00A91F34">
          <w:rPr>
            <w:rFonts w:eastAsia="Arial" w:cs="Times New Roman"/>
            <w:noProof/>
            <w:szCs w:val="28"/>
            <w:lang w:eastAsia="ar-SA"/>
          </w:rPr>
          <w:t>2</w:t>
        </w:r>
      </w:fldSimple>
      <w:r w:rsidRPr="00602C74">
        <w:rPr>
          <w:rFonts w:eastAsia="Arial" w:cs="Times New Roman"/>
          <w:szCs w:val="28"/>
          <w:lang w:eastAsia="ar-SA"/>
        </w:rPr>
        <w:t xml:space="preserve"> </w:t>
      </w:r>
      <w:r w:rsidRPr="00A64FD3">
        <w:rPr>
          <w:rFonts w:cs="Times New Roman"/>
          <w:szCs w:val="28"/>
        </w:rPr>
        <w:t>к муниципальной программе «</w:t>
      </w:r>
      <w:r>
        <w:rPr>
          <w:rFonts w:cs="Times New Roman"/>
        </w:rPr>
        <w:t>Развитие сельского хозяйства</w:t>
      </w:r>
      <w:r w:rsidRPr="00A64FD3">
        <w:rPr>
          <w:rFonts w:cs="Times New Roman"/>
        </w:rPr>
        <w:t>»</w:t>
      </w:r>
    </w:p>
    <w:p w:rsidR="00495FBE" w:rsidRPr="00932E7B" w:rsidRDefault="00495FBE" w:rsidP="00495FBE">
      <w:pPr>
        <w:jc w:val="center"/>
        <w:rPr>
          <w:color w:val="000000"/>
          <w:sz w:val="28"/>
          <w:szCs w:val="28"/>
        </w:rPr>
      </w:pPr>
    </w:p>
    <w:p w:rsidR="00495FBE" w:rsidRPr="00932E7B" w:rsidRDefault="00495FBE" w:rsidP="00495FBE">
      <w:pPr>
        <w:jc w:val="center"/>
        <w:rPr>
          <w:color w:val="000000"/>
          <w:sz w:val="28"/>
          <w:szCs w:val="28"/>
        </w:rPr>
      </w:pPr>
      <w:r w:rsidRPr="00932E7B">
        <w:rPr>
          <w:color w:val="000000"/>
          <w:sz w:val="28"/>
          <w:szCs w:val="28"/>
        </w:rPr>
        <w:t xml:space="preserve">ПОДПРОГРАММА </w:t>
      </w:r>
    </w:p>
    <w:p w:rsidR="00495FBE" w:rsidRPr="007B2A66" w:rsidRDefault="00495FBE" w:rsidP="00495FBE">
      <w:pPr>
        <w:jc w:val="center"/>
        <w:rPr>
          <w:color w:val="000000"/>
          <w:sz w:val="32"/>
          <w:szCs w:val="28"/>
        </w:rPr>
      </w:pPr>
      <w:r>
        <w:rPr>
          <w:sz w:val="28"/>
        </w:rPr>
        <w:t>«</w:t>
      </w:r>
      <w:r w:rsidRPr="007B2A66">
        <w:rPr>
          <w:sz w:val="28"/>
        </w:rPr>
        <w:t>Обеспечение реализации муниципальной программы и прочие мероприятия</w:t>
      </w:r>
      <w:r>
        <w:rPr>
          <w:sz w:val="28"/>
        </w:rPr>
        <w:t>»</w:t>
      </w:r>
    </w:p>
    <w:p w:rsidR="00495FBE" w:rsidRPr="00932E7B" w:rsidRDefault="00495FBE" w:rsidP="00495FBE">
      <w:pPr>
        <w:widowControl w:val="0"/>
        <w:suppressAutoHyphens/>
        <w:autoSpaceDE w:val="0"/>
        <w:jc w:val="center"/>
        <w:rPr>
          <w:rFonts w:eastAsia="Arial"/>
          <w:color w:val="000000"/>
          <w:sz w:val="28"/>
          <w:szCs w:val="28"/>
          <w:lang w:eastAsia="ar-SA"/>
        </w:rPr>
      </w:pPr>
    </w:p>
    <w:p w:rsidR="00495FBE" w:rsidRPr="00932E7B" w:rsidRDefault="00495FBE" w:rsidP="00495FBE">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495FBE" w:rsidTr="00800D4C">
        <w:trPr>
          <w:trHeight w:val="555"/>
        </w:trPr>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Pr>
                <w:sz w:val="28"/>
              </w:rPr>
              <w:t>«</w:t>
            </w:r>
            <w:r w:rsidRPr="007B2A66">
              <w:rPr>
                <w:sz w:val="28"/>
              </w:rPr>
              <w:t>Обеспечение реализации муниципальной программы и прочие мероприятия</w:t>
            </w:r>
            <w:r>
              <w:rPr>
                <w:sz w:val="28"/>
              </w:rPr>
              <w:t>»</w:t>
            </w:r>
          </w:p>
        </w:tc>
      </w:tr>
      <w:tr w:rsidR="00495FBE" w:rsidTr="00800D4C">
        <w:trPr>
          <w:trHeight w:val="1701"/>
        </w:trPr>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95FBE" w:rsidRPr="006536F1" w:rsidRDefault="00495FBE" w:rsidP="00800D4C">
            <w:pPr>
              <w:pStyle w:val="a7"/>
              <w:spacing w:after="0"/>
              <w:ind w:left="140"/>
              <w:rPr>
                <w:sz w:val="28"/>
                <w:szCs w:val="28"/>
              </w:rPr>
            </w:pPr>
            <w:r>
              <w:rPr>
                <w:sz w:val="28"/>
              </w:rPr>
              <w:t>«</w:t>
            </w:r>
            <w:r w:rsidRPr="007B2A66">
              <w:rPr>
                <w:sz w:val="28"/>
              </w:rPr>
              <w:t xml:space="preserve">Развитие сельского </w:t>
            </w:r>
            <w:r>
              <w:rPr>
                <w:sz w:val="28"/>
              </w:rPr>
              <w:t>хозяйства»</w:t>
            </w:r>
          </w:p>
        </w:tc>
      </w:tr>
      <w:tr w:rsidR="00495FBE" w:rsidTr="00800D4C">
        <w:trPr>
          <w:trHeight w:val="428"/>
        </w:trPr>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495FBE" w:rsidRDefault="00495FBE" w:rsidP="00800D4C">
            <w:pPr>
              <w:pStyle w:val="a7"/>
              <w:spacing w:after="0"/>
              <w:ind w:left="140"/>
              <w:rPr>
                <w:sz w:val="28"/>
              </w:rPr>
            </w:pPr>
            <w:r w:rsidRPr="007B2A66">
              <w:rPr>
                <w:sz w:val="28"/>
              </w:rPr>
              <w:t xml:space="preserve">Администрация </w:t>
            </w:r>
            <w:proofErr w:type="spellStart"/>
            <w:r w:rsidRPr="007B2A66">
              <w:rPr>
                <w:sz w:val="28"/>
              </w:rPr>
              <w:t>Шарыповского</w:t>
            </w:r>
            <w:proofErr w:type="spellEnd"/>
            <w:r w:rsidRPr="007B2A66">
              <w:rPr>
                <w:sz w:val="28"/>
              </w:rPr>
              <w:t xml:space="preserve"> муниципал</w:t>
            </w:r>
            <w:r>
              <w:rPr>
                <w:sz w:val="28"/>
              </w:rPr>
              <w:t>ьного округа Красноярского края</w:t>
            </w:r>
          </w:p>
          <w:p w:rsidR="00495FBE" w:rsidRPr="00D22617" w:rsidRDefault="00495FBE" w:rsidP="00800D4C">
            <w:pPr>
              <w:pStyle w:val="a7"/>
              <w:spacing w:after="0"/>
              <w:ind w:left="140"/>
              <w:rPr>
                <w:sz w:val="28"/>
                <w:szCs w:val="28"/>
              </w:rPr>
            </w:pP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sidRPr="007B2A66">
              <w:rPr>
                <w:sz w:val="28"/>
              </w:rPr>
              <w:t xml:space="preserve">408 - администрация </w:t>
            </w:r>
            <w:proofErr w:type="spellStart"/>
            <w:r w:rsidRPr="007B2A66">
              <w:rPr>
                <w:sz w:val="28"/>
              </w:rPr>
              <w:t>Шарыповского</w:t>
            </w:r>
            <w:proofErr w:type="spellEnd"/>
            <w:r w:rsidRPr="007B2A66">
              <w:rPr>
                <w:sz w:val="28"/>
              </w:rPr>
              <w:t xml:space="preserve"> муниципального округа</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sidRPr="007B2A66">
              <w:rPr>
                <w:sz w:val="28"/>
              </w:rPr>
              <w:t>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Pr>
                <w:rStyle w:val="0pt2"/>
                <w:color w:val="000000"/>
                <w:sz w:val="28"/>
                <w:szCs w:val="28"/>
              </w:rPr>
              <w:t>Задача</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widowControl w:val="0"/>
              <w:tabs>
                <w:tab w:val="left" w:pos="418"/>
              </w:tabs>
              <w:suppressAutoHyphens w:val="0"/>
              <w:spacing w:after="0"/>
              <w:ind w:left="140"/>
              <w:rPr>
                <w:sz w:val="28"/>
                <w:szCs w:val="28"/>
              </w:rPr>
            </w:pPr>
            <w:r w:rsidRPr="007B2A66">
              <w:rPr>
                <w:sz w:val="28"/>
              </w:rPr>
              <w:t>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95FBE" w:rsidRPr="00D22617" w:rsidRDefault="00495FBE" w:rsidP="00800D4C">
            <w:pPr>
              <w:pStyle w:val="a7"/>
              <w:spacing w:after="0"/>
              <w:ind w:left="140"/>
              <w:rPr>
                <w:sz w:val="28"/>
                <w:szCs w:val="28"/>
              </w:rPr>
            </w:pPr>
            <w:r w:rsidRPr="007B2A66">
              <w:rPr>
                <w:sz w:val="28"/>
              </w:rPr>
              <w:t>2021 - 2024 годы</w:t>
            </w:r>
          </w:p>
        </w:tc>
      </w:tr>
      <w:tr w:rsidR="00495FBE" w:rsidTr="00800D4C">
        <w:tc>
          <w:tcPr>
            <w:tcW w:w="2419" w:type="dxa"/>
            <w:shd w:val="clear" w:color="auto" w:fill="FFFFFF"/>
            <w:tcMar>
              <w:top w:w="28" w:type="dxa"/>
              <w:left w:w="28" w:type="dxa"/>
              <w:bottom w:w="28" w:type="dxa"/>
              <w:right w:w="28" w:type="dxa"/>
            </w:tcMar>
          </w:tcPr>
          <w:p w:rsidR="00495FBE" w:rsidRPr="00377395" w:rsidRDefault="00495FBE" w:rsidP="00800D4C">
            <w:pPr>
              <w:pStyle w:val="a7"/>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95FBE" w:rsidRPr="00AE22A5" w:rsidRDefault="00495FBE" w:rsidP="00800D4C">
            <w:pPr>
              <w:pStyle w:val="a7"/>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14 021 191,00 </w:t>
            </w:r>
            <w:r w:rsidRPr="00405DAB">
              <w:rPr>
                <w:sz w:val="28"/>
              </w:rPr>
              <w:t>рублей</w:t>
            </w:r>
          </w:p>
          <w:p w:rsidR="00495FBE" w:rsidRPr="007B2A66" w:rsidRDefault="00495FBE" w:rsidP="00800D4C">
            <w:pPr>
              <w:pStyle w:val="a7"/>
              <w:widowControl w:val="0"/>
              <w:tabs>
                <w:tab w:val="left" w:pos="638"/>
              </w:tabs>
              <w:suppressAutoHyphens w:val="0"/>
              <w:spacing w:after="0"/>
              <w:rPr>
                <w:sz w:val="28"/>
              </w:rPr>
            </w:pPr>
            <w:r w:rsidRPr="00405DAB">
              <w:rPr>
                <w:sz w:val="28"/>
              </w:rPr>
              <w:t>по</w:t>
            </w:r>
            <w:r w:rsidRPr="007B2A66">
              <w:rPr>
                <w:sz w:val="28"/>
              </w:rPr>
              <w:t xml:space="preserve"> годам реализации:</w:t>
            </w:r>
          </w:p>
          <w:p w:rsidR="00495FBE" w:rsidRPr="007B2A66" w:rsidRDefault="00495FBE" w:rsidP="00800D4C">
            <w:pPr>
              <w:pStyle w:val="a7"/>
              <w:widowControl w:val="0"/>
              <w:tabs>
                <w:tab w:val="left" w:pos="638"/>
              </w:tabs>
              <w:suppressAutoHyphens w:val="0"/>
              <w:spacing w:after="0"/>
              <w:rPr>
                <w:sz w:val="28"/>
              </w:rPr>
            </w:pPr>
            <w:r w:rsidRPr="007B2A66">
              <w:rPr>
                <w:sz w:val="28"/>
              </w:rPr>
              <w:t>2022 - 5 068 991,00 рублей</w:t>
            </w:r>
          </w:p>
          <w:p w:rsidR="00495FBE" w:rsidRPr="007B2A66" w:rsidRDefault="00495FBE" w:rsidP="00800D4C">
            <w:pPr>
              <w:pStyle w:val="a7"/>
              <w:widowControl w:val="0"/>
              <w:tabs>
                <w:tab w:val="left" w:pos="638"/>
              </w:tabs>
              <w:suppressAutoHyphens w:val="0"/>
              <w:spacing w:after="0"/>
              <w:rPr>
                <w:sz w:val="28"/>
              </w:rPr>
            </w:pPr>
            <w:r w:rsidRPr="007B2A66">
              <w:rPr>
                <w:sz w:val="28"/>
              </w:rPr>
              <w:t>2023 - 4 476 100,00 рублей</w:t>
            </w:r>
          </w:p>
          <w:p w:rsidR="00495FBE" w:rsidRDefault="00495FBE" w:rsidP="00800D4C">
            <w:pPr>
              <w:pStyle w:val="a7"/>
              <w:widowControl w:val="0"/>
              <w:tabs>
                <w:tab w:val="left" w:pos="638"/>
              </w:tabs>
              <w:suppressAutoHyphens w:val="0"/>
              <w:spacing w:after="0"/>
              <w:rPr>
                <w:sz w:val="28"/>
              </w:rPr>
            </w:pPr>
            <w:r w:rsidRPr="007B2A66">
              <w:rPr>
                <w:sz w:val="28"/>
              </w:rPr>
              <w:t>2024 - 4 476 100,00 рублей</w:t>
            </w:r>
          </w:p>
          <w:p w:rsidR="00495FBE" w:rsidRPr="00405DAB" w:rsidRDefault="00495FBE" w:rsidP="00800D4C">
            <w:pPr>
              <w:pStyle w:val="a7"/>
              <w:widowControl w:val="0"/>
              <w:tabs>
                <w:tab w:val="left" w:pos="638"/>
              </w:tabs>
              <w:suppressAutoHyphens w:val="0"/>
              <w:spacing w:after="0"/>
              <w:rPr>
                <w:sz w:val="28"/>
              </w:rPr>
            </w:pPr>
            <w:r>
              <w:rPr>
                <w:sz w:val="28"/>
              </w:rPr>
              <w:t>Из</w:t>
            </w:r>
            <w:r w:rsidRPr="00405DAB">
              <w:rPr>
                <w:sz w:val="28"/>
              </w:rPr>
              <w:t xml:space="preserve"> </w:t>
            </w:r>
            <w:r>
              <w:rPr>
                <w:sz w:val="28"/>
              </w:rPr>
              <w:t>них</w:t>
            </w:r>
            <w:r w:rsidRPr="00405DAB">
              <w:rPr>
                <w:sz w:val="28"/>
              </w:rPr>
              <w:t>:</w:t>
            </w:r>
          </w:p>
          <w:p w:rsidR="00495FBE" w:rsidRPr="00405DAB" w:rsidRDefault="00495FBE" w:rsidP="00800D4C">
            <w:pPr>
              <w:pStyle w:val="a7"/>
              <w:widowControl w:val="0"/>
              <w:tabs>
                <w:tab w:val="left" w:pos="638"/>
              </w:tabs>
              <w:suppressAutoHyphens w:val="0"/>
              <w:spacing w:after="0"/>
              <w:rPr>
                <w:sz w:val="28"/>
              </w:rPr>
            </w:pPr>
            <w:r w:rsidRPr="00405DAB">
              <w:rPr>
                <w:sz w:val="28"/>
              </w:rPr>
              <w:t>Краевой бюджет</w:t>
            </w:r>
          </w:p>
          <w:p w:rsidR="00495FBE" w:rsidRPr="007B2A66" w:rsidRDefault="00495FBE" w:rsidP="00800D4C">
            <w:pPr>
              <w:pStyle w:val="a7"/>
              <w:widowControl w:val="0"/>
              <w:tabs>
                <w:tab w:val="left" w:pos="638"/>
              </w:tabs>
              <w:suppressAutoHyphens w:val="0"/>
              <w:spacing w:after="0"/>
              <w:rPr>
                <w:sz w:val="28"/>
              </w:rPr>
            </w:pPr>
            <w:r w:rsidRPr="00405DAB">
              <w:rPr>
                <w:sz w:val="28"/>
              </w:rPr>
              <w:t xml:space="preserve">Всего - </w:t>
            </w:r>
            <w:r w:rsidRPr="007B2A66">
              <w:rPr>
                <w:sz w:val="28"/>
              </w:rPr>
              <w:t>14 021 191,00 рублей</w:t>
            </w:r>
          </w:p>
          <w:p w:rsidR="00495FBE" w:rsidRPr="007B2A66" w:rsidRDefault="00495FBE" w:rsidP="00800D4C">
            <w:pPr>
              <w:pStyle w:val="a7"/>
              <w:widowControl w:val="0"/>
              <w:tabs>
                <w:tab w:val="left" w:pos="638"/>
              </w:tabs>
              <w:suppressAutoHyphens w:val="0"/>
              <w:spacing w:after="0"/>
              <w:rPr>
                <w:sz w:val="28"/>
              </w:rPr>
            </w:pPr>
            <w:r w:rsidRPr="007B2A66">
              <w:rPr>
                <w:sz w:val="28"/>
              </w:rPr>
              <w:t>2022 - 5 068 991,00 рублей</w:t>
            </w:r>
          </w:p>
          <w:p w:rsidR="00495FBE" w:rsidRPr="007B2A66" w:rsidRDefault="00495FBE" w:rsidP="00800D4C">
            <w:pPr>
              <w:pStyle w:val="a7"/>
              <w:widowControl w:val="0"/>
              <w:tabs>
                <w:tab w:val="left" w:pos="638"/>
              </w:tabs>
              <w:suppressAutoHyphens w:val="0"/>
              <w:spacing w:after="0"/>
              <w:rPr>
                <w:sz w:val="28"/>
              </w:rPr>
            </w:pPr>
            <w:r w:rsidRPr="007B2A66">
              <w:rPr>
                <w:sz w:val="28"/>
              </w:rPr>
              <w:t>2023 - 4 476 100,00 рублей</w:t>
            </w:r>
          </w:p>
          <w:p w:rsidR="00495FBE" w:rsidRPr="0095622F" w:rsidRDefault="00495FBE" w:rsidP="00800D4C">
            <w:pPr>
              <w:pStyle w:val="a7"/>
              <w:widowControl w:val="0"/>
              <w:tabs>
                <w:tab w:val="left" w:pos="638"/>
              </w:tabs>
              <w:suppressAutoHyphens w:val="0"/>
              <w:spacing w:after="0"/>
              <w:rPr>
                <w:sz w:val="28"/>
                <w:lang w:val="en-US"/>
              </w:rPr>
            </w:pPr>
            <w:r w:rsidRPr="007B2A66">
              <w:rPr>
                <w:sz w:val="28"/>
              </w:rPr>
              <w:t>2024 - 4 476 100,00 рублей</w:t>
            </w:r>
          </w:p>
          <w:p w:rsidR="00495FBE" w:rsidRPr="0095622F" w:rsidRDefault="00495FBE" w:rsidP="00800D4C">
            <w:pPr>
              <w:pStyle w:val="a7"/>
              <w:widowControl w:val="0"/>
              <w:tabs>
                <w:tab w:val="left" w:pos="638"/>
              </w:tabs>
              <w:suppressAutoHyphens w:val="0"/>
              <w:spacing w:after="0"/>
              <w:rPr>
                <w:sz w:val="28"/>
                <w:szCs w:val="28"/>
                <w:lang w:val="en-US"/>
              </w:rPr>
            </w:pPr>
          </w:p>
        </w:tc>
      </w:tr>
    </w:tbl>
    <w:p w:rsidR="00495FBE" w:rsidRPr="0095622F" w:rsidRDefault="00495FBE" w:rsidP="00495FBE">
      <w:pPr>
        <w:jc w:val="both"/>
        <w:rPr>
          <w:b/>
          <w:lang w:val="en-US"/>
        </w:rPr>
        <w:sectPr w:rsidR="00495FBE" w:rsidRPr="0095622F">
          <w:pgSz w:w="11906" w:h="16838"/>
          <w:pgMar w:top="1020" w:right="1134" w:bottom="850" w:left="1134" w:header="708" w:footer="708" w:gutter="0"/>
          <w:cols w:space="708"/>
          <w:docGrid w:linePitch="360"/>
        </w:sectPr>
      </w:pPr>
    </w:p>
    <w:p w:rsidR="00495FBE" w:rsidRPr="00D718E6" w:rsidRDefault="00495FBE" w:rsidP="00495FBE">
      <w:pPr>
        <w:widowControl w:val="0"/>
        <w:tabs>
          <w:tab w:val="left" w:pos="0"/>
        </w:tabs>
        <w:autoSpaceDE w:val="0"/>
        <w:autoSpaceDN w:val="0"/>
        <w:adjustRightInd w:val="0"/>
        <w:ind w:firstLine="567"/>
        <w:jc w:val="center"/>
        <w:rPr>
          <w:b/>
          <w:sz w:val="26"/>
          <w:szCs w:val="26"/>
        </w:rPr>
      </w:pPr>
      <w:r w:rsidRPr="00D718E6">
        <w:rPr>
          <w:b/>
          <w:sz w:val="26"/>
          <w:szCs w:val="26"/>
        </w:rPr>
        <w:lastRenderedPageBreak/>
        <w:t xml:space="preserve">2. Мероприятия подпрограммы </w:t>
      </w:r>
    </w:p>
    <w:p w:rsidR="00495FBE" w:rsidRPr="00D718E6" w:rsidRDefault="00495FBE" w:rsidP="00495FBE">
      <w:pPr>
        <w:widowControl w:val="0"/>
        <w:tabs>
          <w:tab w:val="left" w:pos="0"/>
        </w:tabs>
        <w:autoSpaceDE w:val="0"/>
        <w:autoSpaceDN w:val="0"/>
        <w:adjustRightInd w:val="0"/>
        <w:ind w:firstLine="709"/>
        <w:jc w:val="center"/>
        <w:rPr>
          <w:b/>
          <w:sz w:val="26"/>
          <w:szCs w:val="26"/>
        </w:rPr>
      </w:pPr>
    </w:p>
    <w:p w:rsidR="00495FBE" w:rsidRPr="00D718E6" w:rsidRDefault="00495FBE" w:rsidP="00495FBE">
      <w:pPr>
        <w:tabs>
          <w:tab w:val="left" w:pos="0"/>
        </w:tabs>
        <w:ind w:firstLine="709"/>
        <w:jc w:val="both"/>
        <w:rPr>
          <w:sz w:val="26"/>
          <w:szCs w:val="26"/>
        </w:rPr>
      </w:pPr>
      <w:r w:rsidRPr="00D718E6">
        <w:rPr>
          <w:sz w:val="26"/>
          <w:szCs w:val="26"/>
        </w:rPr>
        <w:t>Перечень мероприятий подпрограммы представлен в приложении к настоящей подпрограмме.</w:t>
      </w:r>
    </w:p>
    <w:p w:rsidR="00495FBE" w:rsidRPr="00D718E6" w:rsidRDefault="00495FBE" w:rsidP="00495FBE">
      <w:pPr>
        <w:widowControl w:val="0"/>
        <w:autoSpaceDE w:val="0"/>
        <w:autoSpaceDN w:val="0"/>
        <w:adjustRightInd w:val="0"/>
        <w:jc w:val="center"/>
        <w:rPr>
          <w:sz w:val="26"/>
          <w:szCs w:val="26"/>
        </w:rPr>
      </w:pPr>
    </w:p>
    <w:p w:rsidR="00495FBE" w:rsidRPr="00D718E6" w:rsidRDefault="00495FBE" w:rsidP="00495FBE">
      <w:pPr>
        <w:widowControl w:val="0"/>
        <w:autoSpaceDE w:val="0"/>
        <w:autoSpaceDN w:val="0"/>
        <w:adjustRightInd w:val="0"/>
        <w:jc w:val="center"/>
        <w:rPr>
          <w:b/>
          <w:sz w:val="26"/>
          <w:szCs w:val="26"/>
        </w:rPr>
      </w:pPr>
      <w:r w:rsidRPr="00D718E6">
        <w:rPr>
          <w:b/>
          <w:sz w:val="26"/>
          <w:szCs w:val="26"/>
        </w:rPr>
        <w:t>3. Механизм реализации подпрограммы</w:t>
      </w:r>
    </w:p>
    <w:p w:rsidR="00495FBE" w:rsidRPr="00D718E6" w:rsidRDefault="00495FBE" w:rsidP="00495FBE">
      <w:pPr>
        <w:pStyle w:val="a3"/>
        <w:widowControl w:val="0"/>
        <w:autoSpaceDE w:val="0"/>
        <w:autoSpaceDN w:val="0"/>
        <w:adjustRightInd w:val="0"/>
        <w:spacing w:after="0"/>
        <w:ind w:left="0"/>
        <w:jc w:val="center"/>
        <w:rPr>
          <w:rFonts w:ascii="Times New Roman" w:hAnsi="Times New Roman"/>
          <w:sz w:val="26"/>
          <w:szCs w:val="26"/>
        </w:rPr>
      </w:pPr>
    </w:p>
    <w:p w:rsidR="00495FBE" w:rsidRPr="00D718E6" w:rsidRDefault="00495FBE" w:rsidP="00495FBE">
      <w:pPr>
        <w:widowControl w:val="0"/>
        <w:autoSpaceDE w:val="0"/>
        <w:autoSpaceDN w:val="0"/>
        <w:adjustRightInd w:val="0"/>
        <w:ind w:firstLine="709"/>
        <w:jc w:val="both"/>
        <w:rPr>
          <w:sz w:val="26"/>
          <w:szCs w:val="26"/>
        </w:rPr>
      </w:pPr>
      <w:r w:rsidRPr="00D718E6">
        <w:rPr>
          <w:sz w:val="26"/>
          <w:szCs w:val="26"/>
        </w:rPr>
        <w:t xml:space="preserve">3.1. Реализацию подпрограммы осуществляет администрация </w:t>
      </w:r>
      <w:proofErr w:type="spellStart"/>
      <w:r w:rsidRPr="00D718E6">
        <w:rPr>
          <w:sz w:val="26"/>
          <w:szCs w:val="26"/>
        </w:rPr>
        <w:t>Шарыповского</w:t>
      </w:r>
      <w:proofErr w:type="spellEnd"/>
      <w:r w:rsidRPr="00D718E6">
        <w:rPr>
          <w:sz w:val="26"/>
          <w:szCs w:val="26"/>
        </w:rPr>
        <w:t xml:space="preserve"> муниципального округа.</w:t>
      </w:r>
    </w:p>
    <w:p w:rsidR="00495FBE" w:rsidRPr="00D718E6" w:rsidRDefault="00495FBE" w:rsidP="00495FBE">
      <w:pPr>
        <w:widowControl w:val="0"/>
        <w:autoSpaceDE w:val="0"/>
        <w:autoSpaceDN w:val="0"/>
        <w:adjustRightInd w:val="0"/>
        <w:ind w:firstLine="709"/>
        <w:jc w:val="both"/>
        <w:rPr>
          <w:sz w:val="26"/>
          <w:szCs w:val="26"/>
        </w:rPr>
      </w:pPr>
      <w:r w:rsidRPr="00D718E6">
        <w:rPr>
          <w:sz w:val="26"/>
          <w:szCs w:val="26"/>
        </w:rPr>
        <w:t xml:space="preserve">3.2. Главным распорядителем бюджетных средств является администрация </w:t>
      </w:r>
      <w:proofErr w:type="spellStart"/>
      <w:r w:rsidRPr="00D718E6">
        <w:rPr>
          <w:sz w:val="26"/>
          <w:szCs w:val="26"/>
        </w:rPr>
        <w:t>Шарыповского</w:t>
      </w:r>
      <w:proofErr w:type="spellEnd"/>
      <w:r w:rsidRPr="00D718E6">
        <w:rPr>
          <w:sz w:val="26"/>
          <w:szCs w:val="26"/>
        </w:rPr>
        <w:t xml:space="preserve"> муниципального округа.</w:t>
      </w:r>
    </w:p>
    <w:p w:rsidR="00495FBE" w:rsidRPr="00D718E6" w:rsidRDefault="00495FBE" w:rsidP="00495FBE">
      <w:pPr>
        <w:widowControl w:val="0"/>
        <w:autoSpaceDE w:val="0"/>
        <w:autoSpaceDN w:val="0"/>
        <w:adjustRightInd w:val="0"/>
        <w:ind w:firstLine="709"/>
        <w:jc w:val="both"/>
        <w:rPr>
          <w:sz w:val="26"/>
          <w:szCs w:val="26"/>
        </w:rPr>
      </w:pPr>
      <w:r w:rsidRPr="00D718E6">
        <w:rPr>
          <w:sz w:val="26"/>
          <w:szCs w:val="26"/>
        </w:rPr>
        <w:t>3.3. 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495FBE" w:rsidRPr="00D718E6" w:rsidRDefault="00495FBE" w:rsidP="00495FBE">
      <w:pPr>
        <w:widowControl w:val="0"/>
        <w:autoSpaceDE w:val="0"/>
        <w:autoSpaceDN w:val="0"/>
        <w:adjustRightInd w:val="0"/>
        <w:ind w:firstLine="709"/>
        <w:jc w:val="both"/>
        <w:rPr>
          <w:sz w:val="26"/>
          <w:szCs w:val="26"/>
        </w:rPr>
      </w:pPr>
      <w:r w:rsidRPr="00D718E6">
        <w:rPr>
          <w:sz w:val="26"/>
          <w:szCs w:val="26"/>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D718E6">
        <w:rPr>
          <w:sz w:val="26"/>
          <w:szCs w:val="26"/>
        </w:rPr>
        <w:t>Шарыповского</w:t>
      </w:r>
      <w:proofErr w:type="spellEnd"/>
      <w:r w:rsidRPr="00D718E6">
        <w:rPr>
          <w:sz w:val="26"/>
          <w:szCs w:val="26"/>
        </w:rPr>
        <w:t xml:space="preserve"> муниципального округа.</w:t>
      </w:r>
    </w:p>
    <w:p w:rsidR="00495FBE" w:rsidRPr="00D718E6" w:rsidRDefault="00495FBE" w:rsidP="00495FBE">
      <w:pPr>
        <w:widowControl w:val="0"/>
        <w:autoSpaceDE w:val="0"/>
        <w:autoSpaceDN w:val="0"/>
        <w:adjustRightInd w:val="0"/>
        <w:ind w:firstLine="709"/>
        <w:jc w:val="both"/>
        <w:rPr>
          <w:sz w:val="26"/>
          <w:szCs w:val="26"/>
        </w:rPr>
      </w:pPr>
      <w:r w:rsidRPr="00D718E6">
        <w:rPr>
          <w:sz w:val="26"/>
          <w:szCs w:val="26"/>
        </w:rPr>
        <w:t>3.5. Финансирование мероприятий подпрограммы осуществляется за счет сре</w:t>
      </w:r>
      <w:proofErr w:type="gramStart"/>
      <w:r w:rsidRPr="00D718E6">
        <w:rPr>
          <w:sz w:val="26"/>
          <w:szCs w:val="26"/>
        </w:rPr>
        <w:t>дств кр</w:t>
      </w:r>
      <w:proofErr w:type="gramEnd"/>
      <w:r w:rsidRPr="00D718E6">
        <w:rPr>
          <w:sz w:val="26"/>
          <w:szCs w:val="26"/>
        </w:rPr>
        <w:t>аевого бюджета в соответствии с мероприятиями подпрограммы согласно приложению № 2 к подпрограмме (далее - мероприятия подпрограммы).</w:t>
      </w:r>
    </w:p>
    <w:p w:rsidR="00495FBE" w:rsidRPr="00D718E6" w:rsidRDefault="00495FBE" w:rsidP="00495FBE">
      <w:pPr>
        <w:autoSpaceDE w:val="0"/>
        <w:autoSpaceDN w:val="0"/>
        <w:adjustRightInd w:val="0"/>
        <w:ind w:firstLine="540"/>
        <w:jc w:val="both"/>
        <w:rPr>
          <w:sz w:val="26"/>
          <w:szCs w:val="26"/>
        </w:rPr>
      </w:pPr>
      <w:r w:rsidRPr="00D718E6">
        <w:rPr>
          <w:sz w:val="26"/>
          <w:szCs w:val="26"/>
        </w:rPr>
        <w:t xml:space="preserve">  3.6. </w:t>
      </w:r>
      <w:r>
        <w:rPr>
          <w:sz w:val="26"/>
          <w:szCs w:val="26"/>
        </w:rPr>
        <w:t>Реализация мероприятия 1.1</w:t>
      </w:r>
      <w:r w:rsidRPr="00D718E6">
        <w:rPr>
          <w:sz w:val="26"/>
          <w:szCs w:val="26"/>
        </w:rPr>
        <w:t xml:space="preserve"> подпрограммы осуществляется в соответствии со статьей 1 Закона Красноярского края от 27.12.2005 № 17-4397 «О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w:t>
      </w:r>
    </w:p>
    <w:p w:rsidR="00495FBE" w:rsidRPr="00D718E6" w:rsidRDefault="00495FBE" w:rsidP="00495FBE">
      <w:pPr>
        <w:autoSpaceDE w:val="0"/>
        <w:autoSpaceDN w:val="0"/>
        <w:adjustRightInd w:val="0"/>
        <w:ind w:firstLine="709"/>
        <w:jc w:val="both"/>
        <w:rPr>
          <w:sz w:val="26"/>
          <w:szCs w:val="26"/>
        </w:rPr>
      </w:pPr>
      <w:proofErr w:type="gramStart"/>
      <w:r w:rsidRPr="00D718E6">
        <w:rPr>
          <w:sz w:val="26"/>
          <w:szCs w:val="26"/>
        </w:rPr>
        <w:t>- осуществление контроля за соблюдением субъектами агропромышленного комплекса края условий, установленных при предоставлении средств государственной поддержки, в части исполнения обязанности по соблюдению основных требований технологий производства и переработки сельскохозяйственной продукции, предусмотренной соглашением о предоставлении государственной поддержки, в порядке, установленном органом исполнительной власти края, осуществляющим нормативное правовое регулирование в сфере агропромышленного комплекса края;</w:t>
      </w:r>
      <w:proofErr w:type="gramEnd"/>
    </w:p>
    <w:p w:rsidR="00495FBE" w:rsidRPr="00D718E6" w:rsidRDefault="00495FBE" w:rsidP="00495FBE">
      <w:pPr>
        <w:autoSpaceDE w:val="0"/>
        <w:autoSpaceDN w:val="0"/>
        <w:adjustRightInd w:val="0"/>
        <w:ind w:firstLine="709"/>
        <w:jc w:val="both"/>
        <w:rPr>
          <w:sz w:val="26"/>
          <w:szCs w:val="26"/>
        </w:rPr>
      </w:pPr>
      <w:r w:rsidRPr="00D718E6">
        <w:rPr>
          <w:sz w:val="26"/>
          <w:szCs w:val="26"/>
        </w:rPr>
        <w:t>- сбор, обработка и учет текущих и плановых производственных, финансово-экономических и ценовых показателей деятельности субъектов агропромышленного комплекса муниципального района, муниципального округа;</w:t>
      </w:r>
    </w:p>
    <w:p w:rsidR="00495FBE" w:rsidRPr="00D718E6" w:rsidRDefault="00495FBE" w:rsidP="00495FBE">
      <w:pPr>
        <w:autoSpaceDE w:val="0"/>
        <w:autoSpaceDN w:val="0"/>
        <w:adjustRightInd w:val="0"/>
        <w:ind w:firstLine="709"/>
        <w:jc w:val="both"/>
        <w:rPr>
          <w:sz w:val="26"/>
          <w:szCs w:val="26"/>
        </w:rPr>
      </w:pPr>
      <w:r w:rsidRPr="00D718E6">
        <w:rPr>
          <w:sz w:val="26"/>
          <w:szCs w:val="26"/>
        </w:rPr>
        <w:t>- сбор, проверка комплектности и правильности оформления документов, предоставляемых субъектами агропромышленного комплекса, претендующими на получение государственной поддержки;</w:t>
      </w:r>
    </w:p>
    <w:p w:rsidR="00495FBE" w:rsidRPr="00D718E6" w:rsidRDefault="00495FBE" w:rsidP="00495FBE">
      <w:pPr>
        <w:autoSpaceDE w:val="0"/>
        <w:autoSpaceDN w:val="0"/>
        <w:adjustRightInd w:val="0"/>
        <w:ind w:firstLine="709"/>
        <w:jc w:val="both"/>
        <w:rPr>
          <w:sz w:val="26"/>
          <w:szCs w:val="26"/>
        </w:rPr>
      </w:pPr>
      <w:r w:rsidRPr="00D718E6">
        <w:rPr>
          <w:sz w:val="26"/>
          <w:szCs w:val="26"/>
        </w:rPr>
        <w:t>- сбор и проверка отчетов о достижении значений результатов предоставления субсидий, показателей, необходимых для достижения результатов предоставления субсидий, представляемых субъектами агропромышленного комплекса края в соответствии с соглашениями о предоставлении государственной поддержки;</w:t>
      </w:r>
    </w:p>
    <w:p w:rsidR="00495FBE" w:rsidRPr="00D718E6" w:rsidRDefault="00495FBE" w:rsidP="00495FBE">
      <w:pPr>
        <w:autoSpaceDE w:val="0"/>
        <w:autoSpaceDN w:val="0"/>
        <w:adjustRightInd w:val="0"/>
        <w:ind w:firstLine="709"/>
        <w:jc w:val="both"/>
        <w:rPr>
          <w:sz w:val="26"/>
          <w:szCs w:val="26"/>
        </w:rPr>
      </w:pPr>
      <w:r w:rsidRPr="00D718E6">
        <w:rPr>
          <w:sz w:val="26"/>
          <w:szCs w:val="26"/>
        </w:rPr>
        <w:lastRenderedPageBreak/>
        <w:t>- предоставление субсидий на возмещение части затрат на уплату процентов по кредитам, полученным по 31 декабря 2016 года включительно, а также по кредитам, полученным с 1 января 2020 года, гражданами, ведущими личное подсобное хозяйство, в российских кредитных организациях, в порядке и на условиях, предусмотренных законодательством Российской Федерации и Красноярского края;</w:t>
      </w:r>
    </w:p>
    <w:p w:rsidR="00495FBE" w:rsidRPr="00D718E6" w:rsidRDefault="00495FBE" w:rsidP="00495FBE">
      <w:pPr>
        <w:autoSpaceDE w:val="0"/>
        <w:autoSpaceDN w:val="0"/>
        <w:adjustRightInd w:val="0"/>
        <w:ind w:firstLine="709"/>
        <w:jc w:val="both"/>
        <w:rPr>
          <w:sz w:val="26"/>
          <w:szCs w:val="26"/>
        </w:rPr>
      </w:pPr>
      <w:r w:rsidRPr="00D718E6">
        <w:rPr>
          <w:sz w:val="26"/>
          <w:szCs w:val="26"/>
        </w:rPr>
        <w:t>- сбор и проверка правильности составления отчетов и прилагаемых к ним документов, представляемых получателями грантов, в рамках реализации мероприятий, предусмотренных статьями 41-43, 43.1, 43.2, 45 Закона края от 21 февраля 2006 года № 17-4487 «О государственной поддержке субъектов агропромышленного комплекса края», и формирование сводных отчетов.</w:t>
      </w:r>
    </w:p>
    <w:p w:rsidR="00495FBE" w:rsidRPr="00D718E6" w:rsidRDefault="00495FBE" w:rsidP="00495FBE">
      <w:pPr>
        <w:widowControl w:val="0"/>
        <w:autoSpaceDE w:val="0"/>
        <w:autoSpaceDN w:val="0"/>
        <w:adjustRightInd w:val="0"/>
        <w:ind w:firstLine="709"/>
        <w:jc w:val="both"/>
        <w:rPr>
          <w:sz w:val="26"/>
          <w:szCs w:val="26"/>
        </w:rPr>
      </w:pPr>
      <w:r w:rsidRPr="00D718E6">
        <w:rPr>
          <w:sz w:val="26"/>
          <w:szCs w:val="26"/>
        </w:rPr>
        <w:t>3.7. 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95FBE" w:rsidRPr="00D718E6" w:rsidRDefault="00495FBE" w:rsidP="00495FBE">
      <w:pPr>
        <w:widowControl w:val="0"/>
        <w:autoSpaceDE w:val="0"/>
        <w:autoSpaceDN w:val="0"/>
        <w:adjustRightInd w:val="0"/>
        <w:jc w:val="both"/>
        <w:rPr>
          <w:sz w:val="26"/>
          <w:szCs w:val="26"/>
        </w:rPr>
      </w:pPr>
    </w:p>
    <w:p w:rsidR="00495FBE" w:rsidRPr="00D718E6" w:rsidRDefault="00495FBE" w:rsidP="00495FBE">
      <w:pPr>
        <w:ind w:firstLine="709"/>
        <w:jc w:val="center"/>
        <w:rPr>
          <w:b/>
          <w:sz w:val="26"/>
          <w:szCs w:val="26"/>
        </w:rPr>
      </w:pPr>
      <w:r w:rsidRPr="00D718E6">
        <w:rPr>
          <w:b/>
          <w:sz w:val="26"/>
          <w:szCs w:val="26"/>
        </w:rPr>
        <w:t xml:space="preserve">4. Управление подпрограммой и </w:t>
      </w:r>
      <w:proofErr w:type="gramStart"/>
      <w:r w:rsidRPr="00D718E6">
        <w:rPr>
          <w:b/>
          <w:sz w:val="26"/>
          <w:szCs w:val="26"/>
        </w:rPr>
        <w:t>контроль за</w:t>
      </w:r>
      <w:proofErr w:type="gramEnd"/>
      <w:r w:rsidRPr="00D718E6">
        <w:rPr>
          <w:b/>
          <w:sz w:val="26"/>
          <w:szCs w:val="26"/>
        </w:rPr>
        <w:t xml:space="preserve"> исполнением подпрограммы </w:t>
      </w:r>
    </w:p>
    <w:p w:rsidR="00495FBE" w:rsidRPr="00D718E6" w:rsidRDefault="00495FBE" w:rsidP="00495FBE">
      <w:pPr>
        <w:ind w:firstLine="709"/>
        <w:jc w:val="center"/>
        <w:rPr>
          <w:b/>
          <w:sz w:val="26"/>
          <w:szCs w:val="26"/>
        </w:rPr>
      </w:pPr>
    </w:p>
    <w:p w:rsidR="00495FBE" w:rsidRPr="00D718E6" w:rsidRDefault="00495FBE" w:rsidP="00495FBE">
      <w:pPr>
        <w:autoSpaceDE w:val="0"/>
        <w:autoSpaceDN w:val="0"/>
        <w:adjustRightInd w:val="0"/>
        <w:ind w:firstLine="567"/>
        <w:jc w:val="both"/>
        <w:outlineLvl w:val="0"/>
        <w:rPr>
          <w:sz w:val="26"/>
          <w:szCs w:val="26"/>
        </w:rPr>
      </w:pPr>
      <w:r w:rsidRPr="00D718E6">
        <w:rPr>
          <w:sz w:val="26"/>
          <w:szCs w:val="26"/>
        </w:rPr>
        <w:t xml:space="preserve">4.1 Текущее управление реализацией подпрограммы осуществляет администрация округа в соответствии с разделом «Реализация и </w:t>
      </w:r>
      <w:proofErr w:type="gramStart"/>
      <w:r w:rsidRPr="00D718E6">
        <w:rPr>
          <w:sz w:val="26"/>
          <w:szCs w:val="26"/>
        </w:rPr>
        <w:t>контроль за</w:t>
      </w:r>
      <w:proofErr w:type="gramEnd"/>
      <w:r w:rsidRPr="00D718E6">
        <w:rPr>
          <w:sz w:val="26"/>
          <w:szCs w:val="26"/>
        </w:rPr>
        <w:t xml:space="preserve"> ходом выполнения программы» Порядка принятия решений о разработке муниципальных программ </w:t>
      </w:r>
      <w:proofErr w:type="spellStart"/>
      <w:r w:rsidRPr="00D718E6">
        <w:rPr>
          <w:sz w:val="26"/>
          <w:szCs w:val="26"/>
        </w:rPr>
        <w:t>Шарыповского</w:t>
      </w:r>
      <w:proofErr w:type="spellEnd"/>
      <w:r w:rsidRPr="00D718E6">
        <w:rPr>
          <w:sz w:val="26"/>
          <w:szCs w:val="26"/>
        </w:rPr>
        <w:t xml:space="preserve"> муниципального округа, их формировании и реализации, утвержденного Постановлением администрации муниципального округа от 13.04.2021 года № 288-п, включая:</w:t>
      </w:r>
    </w:p>
    <w:p w:rsidR="00495FBE" w:rsidRPr="00D718E6" w:rsidRDefault="00495FBE" w:rsidP="00495FBE">
      <w:pPr>
        <w:widowControl w:val="0"/>
        <w:autoSpaceDE w:val="0"/>
        <w:autoSpaceDN w:val="0"/>
        <w:adjustRightInd w:val="0"/>
        <w:ind w:firstLine="567"/>
        <w:jc w:val="both"/>
        <w:rPr>
          <w:sz w:val="26"/>
          <w:szCs w:val="26"/>
        </w:rPr>
      </w:pPr>
      <w:r w:rsidRPr="00D718E6">
        <w:rPr>
          <w:sz w:val="26"/>
          <w:szCs w:val="26"/>
        </w:rPr>
        <w:t>координацию исполнения мероприятий подпрограммы, мониторинг их реализации;</w:t>
      </w:r>
    </w:p>
    <w:p w:rsidR="00495FBE" w:rsidRPr="00D718E6" w:rsidRDefault="00495FBE" w:rsidP="00495FBE">
      <w:pPr>
        <w:widowControl w:val="0"/>
        <w:autoSpaceDE w:val="0"/>
        <w:autoSpaceDN w:val="0"/>
        <w:adjustRightInd w:val="0"/>
        <w:ind w:firstLine="567"/>
        <w:jc w:val="both"/>
        <w:rPr>
          <w:sz w:val="26"/>
          <w:szCs w:val="26"/>
        </w:rPr>
      </w:pPr>
      <w:r w:rsidRPr="00D718E6">
        <w:rPr>
          <w:sz w:val="26"/>
          <w:szCs w:val="26"/>
        </w:rPr>
        <w:t>непосредственный контроль над ходом реализации мероприятий подпрограммы;</w:t>
      </w:r>
    </w:p>
    <w:p w:rsidR="00495FBE" w:rsidRPr="00D718E6" w:rsidRDefault="00495FBE" w:rsidP="00495FBE">
      <w:pPr>
        <w:widowControl w:val="0"/>
        <w:autoSpaceDE w:val="0"/>
        <w:autoSpaceDN w:val="0"/>
        <w:adjustRightInd w:val="0"/>
        <w:ind w:firstLine="567"/>
        <w:jc w:val="both"/>
        <w:rPr>
          <w:sz w:val="26"/>
          <w:szCs w:val="26"/>
        </w:rPr>
      </w:pPr>
      <w:r w:rsidRPr="00D718E6">
        <w:rPr>
          <w:sz w:val="26"/>
          <w:szCs w:val="26"/>
        </w:rPr>
        <w:t>подготовка отчетов о реализации мероприятий подпрограмм и направление их ответственному исполнителю.</w:t>
      </w:r>
    </w:p>
    <w:p w:rsidR="00495FBE" w:rsidRPr="00D718E6" w:rsidRDefault="00495FBE" w:rsidP="00495FBE">
      <w:pPr>
        <w:ind w:firstLine="567"/>
        <w:jc w:val="both"/>
        <w:rPr>
          <w:sz w:val="26"/>
          <w:szCs w:val="26"/>
        </w:rPr>
      </w:pPr>
      <w:r w:rsidRPr="00D718E6">
        <w:rPr>
          <w:sz w:val="26"/>
          <w:szCs w:val="26"/>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495FBE" w:rsidRPr="003C501D" w:rsidRDefault="00495FBE" w:rsidP="00495FBE">
      <w:pPr>
        <w:jc w:val="both"/>
        <w:rPr>
          <w:szCs w:val="26"/>
        </w:rPr>
        <w:sectPr w:rsidR="00495FBE" w:rsidRPr="003C501D" w:rsidSect="00073EC4">
          <w:pgSz w:w="11906" w:h="16838"/>
          <w:pgMar w:top="1134" w:right="850" w:bottom="1134" w:left="1701" w:header="708" w:footer="708" w:gutter="0"/>
          <w:cols w:space="708"/>
          <w:docGrid w:linePitch="360"/>
        </w:sectPr>
      </w:pPr>
      <w:r w:rsidRPr="00D718E6">
        <w:rPr>
          <w:sz w:val="26"/>
          <w:szCs w:val="26"/>
        </w:rPr>
        <w:t xml:space="preserve">4.3. </w:t>
      </w:r>
      <w:proofErr w:type="gramStart"/>
      <w:r w:rsidRPr="00D718E6">
        <w:rPr>
          <w:sz w:val="26"/>
          <w:szCs w:val="26"/>
        </w:rPr>
        <w:t>Контроль за</w:t>
      </w:r>
      <w:proofErr w:type="gramEnd"/>
      <w:r w:rsidRPr="00D718E6">
        <w:rPr>
          <w:sz w:val="26"/>
          <w:szCs w:val="26"/>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w:t>
      </w:r>
      <w:proofErr w:type="spellStart"/>
      <w:r w:rsidRPr="00D718E6">
        <w:rPr>
          <w:sz w:val="26"/>
          <w:szCs w:val="26"/>
        </w:rPr>
        <w:t>Шарыповского</w:t>
      </w:r>
      <w:proofErr w:type="spellEnd"/>
      <w:r w:rsidRPr="00D718E6">
        <w:rPr>
          <w:sz w:val="26"/>
          <w:szCs w:val="26"/>
        </w:rPr>
        <w:t> муниципального округа.</w:t>
      </w:r>
    </w:p>
    <w:p w:rsidR="00495FBE" w:rsidRPr="00D66907" w:rsidRDefault="00495FBE" w:rsidP="00495FBE">
      <w:pPr>
        <w:pStyle w:val="2"/>
        <w:ind w:left="11057"/>
      </w:pPr>
      <w:r w:rsidRPr="00D66907">
        <w:lastRenderedPageBreak/>
        <w:t>Приложение № 1 к подпрограмме</w:t>
      </w:r>
    </w:p>
    <w:p w:rsidR="00495FBE" w:rsidRPr="00706F18" w:rsidRDefault="00495FBE" w:rsidP="00495FBE">
      <w:pPr>
        <w:widowControl w:val="0"/>
        <w:ind w:left="11057" w:right="99"/>
        <w:jc w:val="center"/>
        <w:rPr>
          <w:b/>
          <w:sz w:val="22"/>
          <w:szCs w:val="22"/>
        </w:rPr>
      </w:pPr>
    </w:p>
    <w:p w:rsidR="00495FBE" w:rsidRPr="00604C1D" w:rsidRDefault="00495FBE" w:rsidP="00495FB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 и прочие мероприятия</w:t>
      </w:r>
      <w:r w:rsidRPr="00604C1D">
        <w:rPr>
          <w:rFonts w:eastAsia="Calibri"/>
          <w:sz w:val="28"/>
          <w:szCs w:val="28"/>
          <w:lang w:eastAsia="en-US"/>
        </w:rPr>
        <w:t>»</w:t>
      </w:r>
    </w:p>
    <w:p w:rsidR="00495FBE" w:rsidRPr="00207A0D" w:rsidRDefault="00495FBE" w:rsidP="00495FBE">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552"/>
        <w:gridCol w:w="8705"/>
        <w:gridCol w:w="1763"/>
        <w:gridCol w:w="1758"/>
        <w:gridCol w:w="690"/>
        <w:gridCol w:w="690"/>
        <w:gridCol w:w="690"/>
        <w:gridCol w:w="690"/>
      </w:tblGrid>
      <w:tr w:rsidR="00495FBE" w:rsidTr="00800D4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495FBE" w:rsidTr="00800D4C">
        <w:trPr>
          <w:trHeight w:val="454"/>
          <w:tblHeader/>
          <w:jc w:val="center"/>
        </w:trPr>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495FBE" w:rsidTr="00800D4C">
        <w:trPr>
          <w:trHeight w:val="227"/>
          <w:tblHeader/>
          <w:jc w:val="center"/>
        </w:trPr>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E6782D"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E6782D"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843F60" w:rsidRDefault="00495FBE" w:rsidP="00800D4C">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sidRPr="00B87F59">
              <w:rPr>
                <w:sz w:val="20"/>
                <w:szCs w:val="20"/>
              </w:rPr>
              <w:t>Цель: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sidRPr="00B87F59">
              <w:rPr>
                <w:sz w:val="20"/>
                <w:szCs w:val="20"/>
              </w:rPr>
              <w:t xml:space="preserve">Укомплектованность </w:t>
            </w:r>
            <w:proofErr w:type="gramStart"/>
            <w:r w:rsidRPr="00B87F59">
              <w:rPr>
                <w:sz w:val="20"/>
                <w:szCs w:val="20"/>
              </w:rPr>
              <w:t>должностей муниципальной службы отдела сельского хозяйства администрации</w:t>
            </w:r>
            <w:proofErr w:type="gramEnd"/>
            <w:r w:rsidRPr="00B87F59">
              <w:rPr>
                <w:sz w:val="20"/>
                <w:szCs w:val="20"/>
              </w:rPr>
              <w:t xml:space="preserve"> </w:t>
            </w:r>
            <w:proofErr w:type="spellStart"/>
            <w:r w:rsidRPr="00B87F59">
              <w:rPr>
                <w:sz w:val="20"/>
                <w:szCs w:val="20"/>
              </w:rPr>
              <w:t>Шарыповского</w:t>
            </w:r>
            <w:proofErr w:type="spellEnd"/>
            <w:r w:rsidRPr="00B87F59">
              <w:rPr>
                <w:sz w:val="20"/>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100,00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sidRPr="00B87F59">
              <w:rPr>
                <w:sz w:val="20"/>
                <w:szCs w:val="20"/>
              </w:rPr>
              <w:t>Своевременность предоставления отчетности получателями грантов в рамках государственной поддержки субъектов агропромышленного комплекса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center"/>
              <w:rPr>
                <w:sz w:val="20"/>
                <w:szCs w:val="20"/>
              </w:rPr>
            </w:pPr>
            <w:r>
              <w:rPr>
                <w:sz w:val="20"/>
                <w:szCs w:val="20"/>
              </w:rPr>
              <w:t>дней/отклонения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B87F59" w:rsidRDefault="00495FBE" w:rsidP="00800D4C">
            <w:pPr>
              <w:jc w:val="right"/>
              <w:rPr>
                <w:sz w:val="20"/>
                <w:szCs w:val="20"/>
              </w:rPr>
            </w:pPr>
            <w:r w:rsidRPr="00B87F59">
              <w:rPr>
                <w:sz w:val="20"/>
                <w:szCs w:val="20"/>
              </w:rPr>
              <w:t>0,00</w:t>
            </w:r>
          </w:p>
        </w:tc>
      </w:tr>
    </w:tbl>
    <w:p w:rsidR="00495FBE" w:rsidRPr="00052031" w:rsidRDefault="00495FBE" w:rsidP="00495FBE">
      <w:pPr>
        <w:jc w:val="both"/>
        <w:rPr>
          <w:sz w:val="28"/>
          <w:szCs w:val="28"/>
        </w:rPr>
        <w:sectPr w:rsidR="00495FBE" w:rsidRPr="00052031" w:rsidSect="00073EC4">
          <w:pgSz w:w="16838" w:h="11906" w:orient="landscape"/>
          <w:pgMar w:top="720" w:right="720" w:bottom="720" w:left="720" w:header="708" w:footer="708" w:gutter="0"/>
          <w:cols w:space="708"/>
          <w:docGrid w:linePitch="360"/>
        </w:sectPr>
      </w:pPr>
    </w:p>
    <w:p w:rsidR="00495FBE" w:rsidRPr="001E7A7C" w:rsidRDefault="00495FBE" w:rsidP="00495FBE">
      <w:pPr>
        <w:pStyle w:val="2"/>
        <w:ind w:left="11057"/>
      </w:pPr>
      <w:r w:rsidRPr="001E7A7C">
        <w:lastRenderedPageBreak/>
        <w:t>Приложение № 2 к подпрограмме</w:t>
      </w:r>
    </w:p>
    <w:p w:rsidR="00495FBE" w:rsidRPr="00DA2CC0" w:rsidRDefault="00495FBE" w:rsidP="00495FBE">
      <w:pPr>
        <w:widowControl w:val="0"/>
        <w:ind w:left="11057" w:right="99"/>
        <w:jc w:val="center"/>
        <w:rPr>
          <w:sz w:val="28"/>
          <w:szCs w:val="28"/>
        </w:rPr>
      </w:pPr>
    </w:p>
    <w:p w:rsidR="00495FBE" w:rsidRPr="00DA2CC0" w:rsidRDefault="00495FBE" w:rsidP="00495FB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Pr>
          <w:rFonts w:eastAsia="Calibri"/>
          <w:sz w:val="28"/>
          <w:szCs w:val="28"/>
          <w:lang w:eastAsia="en-US"/>
        </w:rPr>
        <w:t>«</w:t>
      </w:r>
      <w:r w:rsidRPr="00DA2CC0">
        <w:rPr>
          <w:sz w:val="28"/>
          <w:szCs w:val="28"/>
        </w:rPr>
        <w:t>Обеспечение реализации муниципальной программы и прочие мероприятия</w:t>
      </w:r>
      <w:r>
        <w:rPr>
          <w:sz w:val="28"/>
          <w:szCs w:val="28"/>
        </w:rPr>
        <w:t>»</w:t>
      </w:r>
    </w:p>
    <w:tbl>
      <w:tblPr>
        <w:tblW w:w="16277" w:type="dxa"/>
        <w:jc w:val="center"/>
        <w:tblCellMar>
          <w:left w:w="70" w:type="dxa"/>
          <w:right w:w="70" w:type="dxa"/>
        </w:tblCellMar>
        <w:tblLook w:val="0000"/>
      </w:tblPr>
      <w:tblGrid>
        <w:gridCol w:w="410"/>
        <w:gridCol w:w="2526"/>
        <w:gridCol w:w="1857"/>
        <w:gridCol w:w="616"/>
        <w:gridCol w:w="620"/>
        <w:gridCol w:w="1340"/>
        <w:gridCol w:w="500"/>
        <w:gridCol w:w="1562"/>
        <w:gridCol w:w="1400"/>
        <w:gridCol w:w="1400"/>
        <w:gridCol w:w="1520"/>
        <w:gridCol w:w="2526"/>
      </w:tblGrid>
      <w:tr w:rsidR="00495FBE" w:rsidTr="000041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95FBE"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495FBE" w:rsidRPr="005A5E27"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495FBE" w:rsidRPr="002E3C80" w:rsidRDefault="00495FBE" w:rsidP="00800D4C">
            <w:pPr>
              <w:jc w:val="center"/>
              <w:rPr>
                <w:sz w:val="20"/>
                <w:szCs w:val="20"/>
              </w:rPr>
            </w:pPr>
            <w:r w:rsidRPr="002E3C80">
              <w:rPr>
                <w:sz w:val="20"/>
                <w:szCs w:val="20"/>
              </w:rPr>
              <w:t>ВР</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495FBE" w:rsidRPr="002E3C80" w:rsidRDefault="00495FBE" w:rsidP="00800D4C">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495FBE" w:rsidTr="0000411C">
        <w:trPr>
          <w:trHeight w:val="454"/>
          <w:tblHeader/>
          <w:jc w:val="center"/>
        </w:trPr>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p>
        </w:tc>
        <w:tc>
          <w:tcPr>
            <w:tcW w:w="1562" w:type="dxa"/>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2E3C80" w:rsidRDefault="00495FBE" w:rsidP="00800D4C">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495FBE" w:rsidRPr="002E3C80" w:rsidRDefault="00495FBE" w:rsidP="00800D4C">
            <w:pPr>
              <w:jc w:val="center"/>
              <w:rPr>
                <w:b/>
                <w:sz w:val="20"/>
                <w:szCs w:val="20"/>
              </w:rPr>
            </w:pPr>
          </w:p>
        </w:tc>
      </w:tr>
      <w:tr w:rsidR="00495FBE" w:rsidTr="0000411C">
        <w:trPr>
          <w:trHeight w:val="454"/>
          <w:tblHeader/>
          <w:jc w:val="center"/>
        </w:trPr>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1744A" w:rsidRDefault="00495FBE" w:rsidP="00800D4C">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495FBE" w:rsidRPr="0091744A" w:rsidRDefault="00495FBE" w:rsidP="00800D4C">
            <w:pPr>
              <w:jc w:val="center"/>
              <w:rPr>
                <w:sz w:val="20"/>
                <w:szCs w:val="20"/>
              </w:rPr>
            </w:pPr>
            <w:r w:rsidRPr="0091744A">
              <w:rPr>
                <w:sz w:val="20"/>
                <w:szCs w:val="20"/>
              </w:rPr>
              <w:t>12</w:t>
            </w:r>
          </w:p>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14 021 191,00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14 021 191,00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Цель 1: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14 021 191,00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Задача 1: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14 021 191,00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Мероприятие 1.1: Выполнение отдельных переданных государственных полномочий по решению вопросов поддержки сельскохозяйственного производства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X</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14 021 191,00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r>
              <w:t>Обеспечение деятельности 6 работников органов местного самоуправления, реализующих переданные государственные полномочия по решению вопросов поддержки сельскохозяйственного производства ежегодно</w:t>
            </w:r>
          </w:p>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0405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121</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3 546 920,00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3 091 550,00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3 091 550,00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9 730 020,00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0405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122</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38 200,00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38 200,00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38 200,00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114 600,00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0405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129</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1 071 171,00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933 650,00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933 650,00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2 938 471,00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0405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244</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393 300,00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393 300,00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393 300,00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1 179 900,00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r w:rsidR="00495FBE" w:rsidTr="000041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0405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center"/>
            </w:pPr>
            <w:r>
              <w:t>247</w:t>
            </w:r>
          </w:p>
        </w:tc>
        <w:tc>
          <w:tcPr>
            <w:tcW w:w="1562" w:type="dxa"/>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19 400,00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19 400,00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19 400,00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pPr>
              <w:jc w:val="right"/>
            </w:pPr>
            <w:r>
              <w:t>58 200,00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Default="00495FBE" w:rsidP="00800D4C"/>
        </w:tc>
      </w:tr>
    </w:tbl>
    <w:p w:rsidR="00495FBE" w:rsidRPr="00052031" w:rsidRDefault="00495FBE" w:rsidP="00495FBE">
      <w:pPr>
        <w:jc w:val="both"/>
        <w:rPr>
          <w:sz w:val="28"/>
          <w:szCs w:val="28"/>
        </w:rPr>
        <w:sectPr w:rsidR="00495FBE" w:rsidRPr="00052031" w:rsidSect="00073EC4">
          <w:pgSz w:w="16838" w:h="11906" w:orient="landscape"/>
          <w:pgMar w:top="720" w:right="720" w:bottom="720" w:left="720" w:header="708" w:footer="708" w:gutter="0"/>
          <w:cols w:space="708"/>
          <w:docGrid w:linePitch="360"/>
        </w:sectPr>
      </w:pPr>
    </w:p>
    <w:p w:rsidR="00495FBE" w:rsidRPr="00B62C72" w:rsidRDefault="00495FBE" w:rsidP="00495FBE">
      <w:pPr>
        <w:pStyle w:val="1"/>
        <w:ind w:left="11057"/>
      </w:pPr>
      <w:r w:rsidRPr="00B62C72">
        <w:lastRenderedPageBreak/>
        <w:t xml:space="preserve">Приложение № </w:t>
      </w:r>
      <w:fldSimple w:instr=" SEQ gp_pril \* MERGEFORMAT ">
        <w:r>
          <w:rPr>
            <w:noProof/>
          </w:rPr>
          <w:t>3</w:t>
        </w:r>
      </w:fldSimple>
      <w:r w:rsidRPr="00B62C72">
        <w:t xml:space="preserve"> к муниципальной программе</w:t>
      </w:r>
    </w:p>
    <w:p w:rsidR="00495FBE" w:rsidRPr="00611E97" w:rsidRDefault="00495FBE" w:rsidP="00495FBE">
      <w:pPr>
        <w:widowControl w:val="0"/>
        <w:ind w:left="11057" w:right="99"/>
        <w:jc w:val="center"/>
        <w:rPr>
          <w:sz w:val="22"/>
          <w:szCs w:val="22"/>
        </w:rPr>
      </w:pPr>
    </w:p>
    <w:p w:rsidR="00495FBE" w:rsidRDefault="00495FBE" w:rsidP="00495FBE">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Pr>
          <w:sz w:val="28"/>
          <w:szCs w:val="28"/>
        </w:rPr>
        <w:t>Развитие сельского хозяйства</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495FBE" w:rsidRPr="00611E97" w:rsidRDefault="00495FBE" w:rsidP="00495FBE">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473"/>
        <w:gridCol w:w="2119"/>
        <w:gridCol w:w="2395"/>
        <w:gridCol w:w="2454"/>
        <w:gridCol w:w="663"/>
        <w:gridCol w:w="619"/>
        <w:gridCol w:w="568"/>
        <w:gridCol w:w="410"/>
        <w:gridCol w:w="1295"/>
        <w:gridCol w:w="1295"/>
        <w:gridCol w:w="1295"/>
        <w:gridCol w:w="1952"/>
      </w:tblGrid>
      <w:tr w:rsidR="00495FBE" w:rsidTr="00800D4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495FBE" w:rsidRPr="007E2F9D"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495FBE" w:rsidRPr="0098059B" w:rsidRDefault="00495FBE" w:rsidP="00800D4C">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495FBE" w:rsidTr="00800D4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495FBE" w:rsidRPr="0098059B" w:rsidRDefault="00495FBE" w:rsidP="00800D4C">
            <w:pPr>
              <w:pStyle w:val="ConsPlusNormal"/>
              <w:widowControl/>
              <w:ind w:firstLine="0"/>
              <w:jc w:val="center"/>
              <w:rPr>
                <w:rFonts w:ascii="Times New Roman" w:hAnsi="Times New Roman" w:cs="Times New Roman"/>
                <w:sz w:val="22"/>
                <w:lang w:val="en-US"/>
              </w:rPr>
            </w:pP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Pr>
                <w:sz w:val="22"/>
                <w:szCs w:val="20"/>
              </w:rPr>
              <w:t>12</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szCs w:val="20"/>
              </w:rPr>
              <w:t>"</w:t>
            </w:r>
            <w:proofErr w:type="spellStart"/>
            <w:r w:rsidRPr="0098059B">
              <w:rPr>
                <w:sz w:val="22"/>
                <w:szCs w:val="20"/>
                <w:lang w:val="en-US"/>
              </w:rPr>
              <w:t>Развитие</w:t>
            </w:r>
            <w:proofErr w:type="spellEnd"/>
            <w:r w:rsidRPr="0098059B">
              <w:rPr>
                <w:sz w:val="22"/>
                <w:szCs w:val="20"/>
              </w:rPr>
              <w:t xml:space="preserve"> сельского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4"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14 021 191,00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4"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14 021 191,00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szCs w:val="20"/>
              </w:rPr>
              <w:t>Обеспечение</w:t>
            </w:r>
            <w:r w:rsidRPr="00405DAB">
              <w:rPr>
                <w:sz w:val="22"/>
                <w:szCs w:val="20"/>
              </w:rPr>
              <w:t xml:space="preserve"> </w:t>
            </w:r>
            <w:r w:rsidRPr="0098059B">
              <w:rPr>
                <w:sz w:val="22"/>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4"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14 021 191,00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rPr>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4 476 100,00</w:t>
            </w:r>
          </w:p>
        </w:tc>
        <w:tc>
          <w:tcPr>
            <w:tcW w:w="0" w:type="auto"/>
            <w:tcBorders>
              <w:top w:val="single" w:sz="4" w:space="0" w:color="auto"/>
              <w:left w:val="single" w:sz="6" w:space="0" w:color="auto"/>
              <w:bottom w:val="single" w:sz="6" w:space="0" w:color="auto"/>
              <w:right w:val="single" w:sz="6" w:space="0" w:color="auto"/>
            </w:tcBorders>
            <w:vAlign w:val="center"/>
          </w:tcPr>
          <w:p w:rsidR="00495FBE" w:rsidRPr="0098059B" w:rsidRDefault="00495FBE" w:rsidP="00800D4C">
            <w:pPr>
              <w:jc w:val="right"/>
              <w:rPr>
                <w:szCs w:val="20"/>
              </w:rPr>
            </w:pPr>
            <w:r w:rsidRPr="0098059B">
              <w:rPr>
                <w:sz w:val="22"/>
                <w:szCs w:val="20"/>
              </w:rPr>
              <w:t>14 021 191,00</w:t>
            </w:r>
          </w:p>
        </w:tc>
      </w:tr>
    </w:tbl>
    <w:p w:rsidR="00495FBE" w:rsidRPr="00611E97" w:rsidRDefault="00495FBE" w:rsidP="00495FBE">
      <w:pPr>
        <w:jc w:val="both"/>
        <w:rPr>
          <w:sz w:val="28"/>
          <w:szCs w:val="28"/>
        </w:rPr>
        <w:sectPr w:rsidR="00495FBE" w:rsidRPr="00611E97" w:rsidSect="00073EC4">
          <w:pgSz w:w="16838" w:h="11906" w:orient="landscape"/>
          <w:pgMar w:top="720" w:right="720" w:bottom="720" w:left="720" w:header="708" w:footer="708" w:gutter="0"/>
          <w:cols w:space="708"/>
          <w:docGrid w:linePitch="360"/>
        </w:sectPr>
      </w:pPr>
    </w:p>
    <w:p w:rsidR="00495FBE" w:rsidRPr="00662DB0" w:rsidRDefault="00495FBE" w:rsidP="00495FBE">
      <w:pPr>
        <w:pStyle w:val="1"/>
        <w:ind w:left="11057"/>
      </w:pPr>
      <w:r w:rsidRPr="00662DB0">
        <w:lastRenderedPageBreak/>
        <w:t xml:space="preserve">Приложение № </w:t>
      </w:r>
      <w:fldSimple w:instr=" SEQ gp_pril \* MERGEFORMAT ">
        <w:r>
          <w:rPr>
            <w:noProof/>
          </w:rPr>
          <w:t>4</w:t>
        </w:r>
      </w:fldSimple>
      <w:r w:rsidRPr="00495FBE">
        <w:t xml:space="preserve"> </w:t>
      </w:r>
      <w:r w:rsidRPr="00662DB0">
        <w:t>к муниципальной программе</w:t>
      </w:r>
    </w:p>
    <w:p w:rsidR="00495FBE" w:rsidRPr="00611E97" w:rsidRDefault="00495FBE" w:rsidP="00495FBE">
      <w:pPr>
        <w:widowControl w:val="0"/>
        <w:ind w:left="11057" w:right="99"/>
        <w:jc w:val="center"/>
        <w:rPr>
          <w:sz w:val="22"/>
          <w:szCs w:val="22"/>
        </w:rPr>
      </w:pPr>
    </w:p>
    <w:p w:rsidR="00495FBE" w:rsidRPr="00E0228D" w:rsidRDefault="00495FBE" w:rsidP="00495FBE">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Pr>
          <w:sz w:val="28"/>
          <w:szCs w:val="28"/>
        </w:rPr>
        <w:t>Развитие сельского хозяйства»</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495FBE" w:rsidRPr="00611E97" w:rsidRDefault="00495FBE" w:rsidP="00495FBE">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516"/>
        <w:gridCol w:w="2669"/>
        <w:gridCol w:w="3146"/>
        <w:gridCol w:w="3073"/>
        <w:gridCol w:w="1190"/>
        <w:gridCol w:w="1190"/>
        <w:gridCol w:w="1190"/>
        <w:gridCol w:w="2564"/>
      </w:tblGrid>
      <w:tr w:rsidR="00495FBE" w:rsidTr="00800D4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95FBE" w:rsidRPr="000F6A5C" w:rsidRDefault="00495FBE" w:rsidP="00800D4C">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83DE5" w:rsidRDefault="00495FBE" w:rsidP="00800D4C">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495FBE" w:rsidTr="00800D4C">
        <w:trPr>
          <w:trHeight w:val="454"/>
          <w:tblHeader/>
          <w:jc w:val="center"/>
        </w:trPr>
        <w:tc>
          <w:tcPr>
            <w:tcW w:w="0" w:type="auto"/>
            <w:vMerge/>
            <w:tcBorders>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495FBE" w:rsidRPr="000F6A5C" w:rsidRDefault="00495FBE" w:rsidP="00800D4C">
            <w:pPr>
              <w:pStyle w:val="ConsPlusNormal"/>
              <w:widowControl/>
              <w:ind w:firstLine="0"/>
              <w:jc w:val="center"/>
              <w:rPr>
                <w:rFonts w:ascii="Times New Roman" w:hAnsi="Times New Roman" w:cs="Times New Roman"/>
                <w:sz w:val="22"/>
                <w:lang w:val="en-US"/>
              </w:rPr>
            </w:pP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center"/>
              <w:rPr>
                <w:sz w:val="20"/>
                <w:szCs w:val="20"/>
              </w:rPr>
            </w:pPr>
            <w:r>
              <w:rPr>
                <w:sz w:val="20"/>
                <w:szCs w:val="20"/>
              </w:rPr>
              <w:t>8</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Pr>
                <w:sz w:val="20"/>
                <w:szCs w:val="20"/>
              </w:rPr>
              <w:t>"</w:t>
            </w:r>
            <w:proofErr w:type="spellStart"/>
            <w:r>
              <w:rPr>
                <w:sz w:val="20"/>
                <w:szCs w:val="20"/>
                <w:lang w:val="en-US"/>
              </w:rPr>
              <w:t>Развитие</w:t>
            </w:r>
            <w:proofErr w:type="spellEnd"/>
            <w:r w:rsidRPr="00611E97">
              <w:rPr>
                <w:sz w:val="20"/>
                <w:szCs w:val="20"/>
              </w:rPr>
              <w:t xml:space="preserve"> сельского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14 021 191,00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14 021 191,00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Pr>
                <w:sz w:val="20"/>
                <w:szCs w:val="20"/>
              </w:rPr>
              <w:t>Обеспечение</w:t>
            </w:r>
            <w:r w:rsidRPr="00405DAB">
              <w:rPr>
                <w:sz w:val="20"/>
                <w:szCs w:val="20"/>
              </w:rPr>
              <w:t xml:space="preserve"> </w:t>
            </w:r>
            <w:r w:rsidRPr="00611E97">
              <w:rPr>
                <w:sz w:val="20"/>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14 021 191,00</w:t>
            </w:r>
          </w:p>
        </w:tc>
      </w:tr>
      <w:tr w:rsidR="00495FBE" w:rsidTr="00800D4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D05FB" w:rsidRDefault="00495FBE" w:rsidP="00800D4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95FBE" w:rsidRPr="00611E97" w:rsidRDefault="00495FBE" w:rsidP="00800D4C">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5 068 991,00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4 476 100,00</w:t>
            </w:r>
          </w:p>
        </w:tc>
        <w:tc>
          <w:tcPr>
            <w:tcW w:w="0" w:type="auto"/>
            <w:tcBorders>
              <w:top w:val="single" w:sz="6" w:space="0" w:color="auto"/>
              <w:left w:val="single" w:sz="6" w:space="0" w:color="auto"/>
              <w:bottom w:val="single" w:sz="6" w:space="0" w:color="auto"/>
              <w:right w:val="single" w:sz="6" w:space="0" w:color="auto"/>
            </w:tcBorders>
            <w:vAlign w:val="center"/>
          </w:tcPr>
          <w:p w:rsidR="00495FBE" w:rsidRPr="00315734" w:rsidRDefault="00495FBE" w:rsidP="00800D4C">
            <w:pPr>
              <w:jc w:val="right"/>
              <w:rPr>
                <w:sz w:val="20"/>
                <w:szCs w:val="20"/>
              </w:rPr>
            </w:pPr>
            <w:r w:rsidRPr="00315734">
              <w:rPr>
                <w:sz w:val="20"/>
                <w:szCs w:val="20"/>
              </w:rPr>
              <w:t>14 021 191,00</w:t>
            </w:r>
          </w:p>
        </w:tc>
      </w:tr>
    </w:tbl>
    <w:p w:rsidR="00495FBE" w:rsidRPr="00611E97" w:rsidRDefault="00495FBE" w:rsidP="00495FBE">
      <w:pPr>
        <w:jc w:val="both"/>
        <w:rPr>
          <w:sz w:val="28"/>
          <w:szCs w:val="28"/>
        </w:rPr>
      </w:pPr>
    </w:p>
    <w:p w:rsidR="00F13701" w:rsidRDefault="0000411C"/>
    <w:sectPr w:rsidR="00F13701" w:rsidSect="00073EC4">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84EAAC5C"/>
    <w:lvl w:ilvl="0" w:tplc="010A4810">
      <w:start w:val="1"/>
      <w:numFmt w:val="decimal"/>
      <w:lvlText w:val="%1."/>
      <w:lvlJc w:val="left"/>
      <w:pPr>
        <w:ind w:left="1984" w:hanging="1275"/>
      </w:pPr>
      <w:rPr>
        <w:rFonts w:hint="default"/>
      </w:rPr>
    </w:lvl>
    <w:lvl w:ilvl="1" w:tplc="1C3A382A" w:tentative="1">
      <w:start w:val="1"/>
      <w:numFmt w:val="lowerLetter"/>
      <w:lvlText w:val="%2."/>
      <w:lvlJc w:val="left"/>
      <w:pPr>
        <w:ind w:left="1789" w:hanging="360"/>
      </w:pPr>
    </w:lvl>
    <w:lvl w:ilvl="2" w:tplc="F0569B78" w:tentative="1">
      <w:start w:val="1"/>
      <w:numFmt w:val="lowerRoman"/>
      <w:lvlText w:val="%3."/>
      <w:lvlJc w:val="right"/>
      <w:pPr>
        <w:ind w:left="2509" w:hanging="180"/>
      </w:pPr>
    </w:lvl>
    <w:lvl w:ilvl="3" w:tplc="F7A624CE" w:tentative="1">
      <w:start w:val="1"/>
      <w:numFmt w:val="decimal"/>
      <w:lvlText w:val="%4."/>
      <w:lvlJc w:val="left"/>
      <w:pPr>
        <w:ind w:left="3229" w:hanging="360"/>
      </w:pPr>
    </w:lvl>
    <w:lvl w:ilvl="4" w:tplc="3ABEDB0A" w:tentative="1">
      <w:start w:val="1"/>
      <w:numFmt w:val="lowerLetter"/>
      <w:lvlText w:val="%5."/>
      <w:lvlJc w:val="left"/>
      <w:pPr>
        <w:ind w:left="3949" w:hanging="360"/>
      </w:pPr>
    </w:lvl>
    <w:lvl w:ilvl="5" w:tplc="B6C429EA" w:tentative="1">
      <w:start w:val="1"/>
      <w:numFmt w:val="lowerRoman"/>
      <w:lvlText w:val="%6."/>
      <w:lvlJc w:val="right"/>
      <w:pPr>
        <w:ind w:left="4669" w:hanging="180"/>
      </w:pPr>
    </w:lvl>
    <w:lvl w:ilvl="6" w:tplc="7DFCAC4C" w:tentative="1">
      <w:start w:val="1"/>
      <w:numFmt w:val="decimal"/>
      <w:lvlText w:val="%7."/>
      <w:lvlJc w:val="left"/>
      <w:pPr>
        <w:ind w:left="5389" w:hanging="360"/>
      </w:pPr>
    </w:lvl>
    <w:lvl w:ilvl="7" w:tplc="811EF108" w:tentative="1">
      <w:start w:val="1"/>
      <w:numFmt w:val="lowerLetter"/>
      <w:lvlText w:val="%8."/>
      <w:lvlJc w:val="left"/>
      <w:pPr>
        <w:ind w:left="6109" w:hanging="360"/>
      </w:pPr>
    </w:lvl>
    <w:lvl w:ilvl="8" w:tplc="4BA8C30C" w:tentative="1">
      <w:start w:val="1"/>
      <w:numFmt w:val="lowerRoman"/>
      <w:lvlText w:val="%9."/>
      <w:lvlJc w:val="right"/>
      <w:pPr>
        <w:ind w:left="6829" w:hanging="180"/>
      </w:pPr>
    </w:lvl>
  </w:abstractNum>
  <w:abstractNum w:abstractNumId="1">
    <w:nsid w:val="00000002"/>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0000003"/>
    <w:multiLevelType w:val="hybridMultilevel"/>
    <w:tmpl w:val="B35A19BC"/>
    <w:lvl w:ilvl="0" w:tplc="DF7AD59E">
      <w:start w:val="1"/>
      <w:numFmt w:val="decimal"/>
      <w:lvlText w:val="%1."/>
      <w:lvlJc w:val="left"/>
      <w:pPr>
        <w:ind w:left="720" w:hanging="360"/>
      </w:pPr>
      <w:rPr>
        <w:rFonts w:hint="default"/>
      </w:rPr>
    </w:lvl>
    <w:lvl w:ilvl="1" w:tplc="9DDEB7A6" w:tentative="1">
      <w:start w:val="1"/>
      <w:numFmt w:val="lowerLetter"/>
      <w:lvlText w:val="%2."/>
      <w:lvlJc w:val="left"/>
      <w:pPr>
        <w:ind w:left="1440" w:hanging="360"/>
      </w:pPr>
    </w:lvl>
    <w:lvl w:ilvl="2" w:tplc="CDA48D2A" w:tentative="1">
      <w:start w:val="1"/>
      <w:numFmt w:val="lowerRoman"/>
      <w:lvlText w:val="%3."/>
      <w:lvlJc w:val="right"/>
      <w:pPr>
        <w:ind w:left="2160" w:hanging="180"/>
      </w:pPr>
    </w:lvl>
    <w:lvl w:ilvl="3" w:tplc="EB5481AE" w:tentative="1">
      <w:start w:val="1"/>
      <w:numFmt w:val="decimal"/>
      <w:lvlText w:val="%4."/>
      <w:lvlJc w:val="left"/>
      <w:pPr>
        <w:ind w:left="2880" w:hanging="360"/>
      </w:pPr>
    </w:lvl>
    <w:lvl w:ilvl="4" w:tplc="7408F0C2" w:tentative="1">
      <w:start w:val="1"/>
      <w:numFmt w:val="lowerLetter"/>
      <w:lvlText w:val="%5."/>
      <w:lvlJc w:val="left"/>
      <w:pPr>
        <w:ind w:left="3600" w:hanging="360"/>
      </w:pPr>
    </w:lvl>
    <w:lvl w:ilvl="5" w:tplc="F87E979A" w:tentative="1">
      <w:start w:val="1"/>
      <w:numFmt w:val="lowerRoman"/>
      <w:lvlText w:val="%6."/>
      <w:lvlJc w:val="right"/>
      <w:pPr>
        <w:ind w:left="4320" w:hanging="180"/>
      </w:pPr>
    </w:lvl>
    <w:lvl w:ilvl="6" w:tplc="6310DA1E" w:tentative="1">
      <w:start w:val="1"/>
      <w:numFmt w:val="decimal"/>
      <w:lvlText w:val="%7."/>
      <w:lvlJc w:val="left"/>
      <w:pPr>
        <w:ind w:left="5040" w:hanging="360"/>
      </w:pPr>
    </w:lvl>
    <w:lvl w:ilvl="7" w:tplc="4B8463D2" w:tentative="1">
      <w:start w:val="1"/>
      <w:numFmt w:val="lowerLetter"/>
      <w:lvlText w:val="%8."/>
      <w:lvlJc w:val="left"/>
      <w:pPr>
        <w:ind w:left="5760" w:hanging="360"/>
      </w:pPr>
    </w:lvl>
    <w:lvl w:ilvl="8" w:tplc="F8A46FB2" w:tentative="1">
      <w:start w:val="1"/>
      <w:numFmt w:val="lowerRoman"/>
      <w:lvlText w:val="%9."/>
      <w:lvlJc w:val="right"/>
      <w:pPr>
        <w:ind w:left="6480" w:hanging="180"/>
      </w:pPr>
    </w:lvl>
  </w:abstractNum>
  <w:abstractNum w:abstractNumId="3">
    <w:nsid w:val="00000004"/>
    <w:multiLevelType w:val="hybridMultilevel"/>
    <w:tmpl w:val="B35A19BC"/>
    <w:lvl w:ilvl="0" w:tplc="51B4E776">
      <w:start w:val="1"/>
      <w:numFmt w:val="decimal"/>
      <w:lvlText w:val="%1."/>
      <w:lvlJc w:val="left"/>
      <w:pPr>
        <w:ind w:left="720" w:hanging="360"/>
      </w:pPr>
      <w:rPr>
        <w:rFonts w:hint="default"/>
      </w:rPr>
    </w:lvl>
    <w:lvl w:ilvl="1" w:tplc="44106AC6" w:tentative="1">
      <w:start w:val="1"/>
      <w:numFmt w:val="lowerLetter"/>
      <w:lvlText w:val="%2."/>
      <w:lvlJc w:val="left"/>
      <w:pPr>
        <w:ind w:left="1440" w:hanging="360"/>
      </w:pPr>
    </w:lvl>
    <w:lvl w:ilvl="2" w:tplc="CB1EB30E" w:tentative="1">
      <w:start w:val="1"/>
      <w:numFmt w:val="lowerRoman"/>
      <w:lvlText w:val="%3."/>
      <w:lvlJc w:val="right"/>
      <w:pPr>
        <w:ind w:left="2160" w:hanging="180"/>
      </w:pPr>
    </w:lvl>
    <w:lvl w:ilvl="3" w:tplc="946A25DC" w:tentative="1">
      <w:start w:val="1"/>
      <w:numFmt w:val="decimal"/>
      <w:lvlText w:val="%4."/>
      <w:lvlJc w:val="left"/>
      <w:pPr>
        <w:ind w:left="2880" w:hanging="360"/>
      </w:pPr>
    </w:lvl>
    <w:lvl w:ilvl="4" w:tplc="B510B7D0" w:tentative="1">
      <w:start w:val="1"/>
      <w:numFmt w:val="lowerLetter"/>
      <w:lvlText w:val="%5."/>
      <w:lvlJc w:val="left"/>
      <w:pPr>
        <w:ind w:left="3600" w:hanging="360"/>
      </w:pPr>
    </w:lvl>
    <w:lvl w:ilvl="5" w:tplc="35AC5CA8" w:tentative="1">
      <w:start w:val="1"/>
      <w:numFmt w:val="lowerRoman"/>
      <w:lvlText w:val="%6."/>
      <w:lvlJc w:val="right"/>
      <w:pPr>
        <w:ind w:left="4320" w:hanging="180"/>
      </w:pPr>
    </w:lvl>
    <w:lvl w:ilvl="6" w:tplc="1DB409F6" w:tentative="1">
      <w:start w:val="1"/>
      <w:numFmt w:val="decimal"/>
      <w:lvlText w:val="%7."/>
      <w:lvlJc w:val="left"/>
      <w:pPr>
        <w:ind w:left="5040" w:hanging="360"/>
      </w:pPr>
    </w:lvl>
    <w:lvl w:ilvl="7" w:tplc="84369DBE" w:tentative="1">
      <w:start w:val="1"/>
      <w:numFmt w:val="lowerLetter"/>
      <w:lvlText w:val="%8."/>
      <w:lvlJc w:val="left"/>
      <w:pPr>
        <w:ind w:left="5760" w:hanging="360"/>
      </w:pPr>
    </w:lvl>
    <w:lvl w:ilvl="8" w:tplc="30905976" w:tentative="1">
      <w:start w:val="1"/>
      <w:numFmt w:val="lowerRoman"/>
      <w:lvlText w:val="%9."/>
      <w:lvlJc w:val="right"/>
      <w:pPr>
        <w:ind w:left="6480" w:hanging="180"/>
      </w:pPr>
    </w:lvl>
  </w:abstractNum>
  <w:abstractNum w:abstractNumId="4">
    <w:nsid w:val="72BA0A2F"/>
    <w:multiLevelType w:val="hybridMultilevel"/>
    <w:tmpl w:val="F70883AC"/>
    <w:lvl w:ilvl="0" w:tplc="4F840C7A">
      <w:start w:val="1"/>
      <w:numFmt w:val="decimal"/>
      <w:lvlText w:val="%1."/>
      <w:lvlJc w:val="left"/>
      <w:pPr>
        <w:ind w:left="5130" w:hanging="735"/>
      </w:pPr>
      <w:rPr>
        <w:rFonts w:hint="default"/>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5FBE"/>
    <w:rsid w:val="0000411C"/>
    <w:rsid w:val="000F2205"/>
    <w:rsid w:val="004446A0"/>
    <w:rsid w:val="00495FBE"/>
    <w:rsid w:val="005A0177"/>
    <w:rsid w:val="00B632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F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95FBE"/>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495FBE"/>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5FBE"/>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495FBE"/>
    <w:rPr>
      <w:rFonts w:ascii="Times New Roman" w:eastAsiaTheme="majorEastAsia" w:hAnsi="Times New Roman" w:cstheme="majorBidi"/>
      <w:sz w:val="28"/>
      <w:szCs w:val="26"/>
      <w:lang w:eastAsia="ru-RU"/>
    </w:rPr>
  </w:style>
  <w:style w:type="paragraph" w:customStyle="1" w:styleId="ConsPlusCell">
    <w:name w:val="ConsPlusCell"/>
    <w:uiPriority w:val="99"/>
    <w:rsid w:val="00495FBE"/>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495FBE"/>
    <w:pPr>
      <w:spacing w:after="200" w:line="276" w:lineRule="auto"/>
      <w:ind w:left="720"/>
      <w:contextualSpacing/>
    </w:pPr>
    <w:rPr>
      <w:rFonts w:ascii="Calibri" w:eastAsia="Calibri" w:hAnsi="Calibri"/>
      <w:sz w:val="22"/>
      <w:szCs w:val="22"/>
      <w:lang w:eastAsia="en-US"/>
    </w:rPr>
  </w:style>
  <w:style w:type="character" w:customStyle="1" w:styleId="a4">
    <w:name w:val="Абзац списка Знак"/>
    <w:link w:val="a3"/>
    <w:uiPriority w:val="99"/>
    <w:locked/>
    <w:rsid w:val="00495FBE"/>
    <w:rPr>
      <w:rFonts w:ascii="Calibri" w:eastAsia="Calibri" w:hAnsi="Calibri" w:cs="Times New Roman"/>
    </w:rPr>
  </w:style>
  <w:style w:type="paragraph" w:styleId="a5">
    <w:name w:val="Body Text Indent"/>
    <w:basedOn w:val="a"/>
    <w:link w:val="a6"/>
    <w:rsid w:val="00495FBE"/>
    <w:pPr>
      <w:spacing w:after="120"/>
      <w:ind w:left="283"/>
    </w:pPr>
  </w:style>
  <w:style w:type="character" w:customStyle="1" w:styleId="a6">
    <w:name w:val="Основной текст с отступом Знак"/>
    <w:basedOn w:val="a0"/>
    <w:link w:val="a5"/>
    <w:rsid w:val="00495FBE"/>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95F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495FBE"/>
    <w:rPr>
      <w:rFonts w:ascii="Arial" w:eastAsia="Times New Roman" w:hAnsi="Arial" w:cs="Arial"/>
      <w:sz w:val="20"/>
      <w:szCs w:val="20"/>
      <w:lang w:eastAsia="ru-RU"/>
    </w:rPr>
  </w:style>
  <w:style w:type="character" w:customStyle="1" w:styleId="0pt2">
    <w:name w:val="Основной текст + Интервал 0 pt2"/>
    <w:uiPriority w:val="99"/>
    <w:rsid w:val="00495FBE"/>
    <w:rPr>
      <w:rFonts w:ascii="Times New Roman" w:hAnsi="Times New Roman" w:cs="Times New Roman"/>
      <w:spacing w:val="3"/>
      <w:u w:val="none"/>
    </w:rPr>
  </w:style>
  <w:style w:type="paragraph" w:styleId="a7">
    <w:name w:val="Body Text"/>
    <w:basedOn w:val="a"/>
    <w:link w:val="a8"/>
    <w:rsid w:val="00495FBE"/>
    <w:pPr>
      <w:suppressAutoHyphens/>
      <w:spacing w:after="120"/>
    </w:pPr>
    <w:rPr>
      <w:lang w:eastAsia="ar-SA"/>
    </w:rPr>
  </w:style>
  <w:style w:type="character" w:customStyle="1" w:styleId="a8">
    <w:name w:val="Основной текст Знак"/>
    <w:basedOn w:val="a0"/>
    <w:link w:val="a7"/>
    <w:rsid w:val="00495FBE"/>
    <w:rPr>
      <w:rFonts w:ascii="Times New Roman" w:eastAsia="Times New Roman" w:hAnsi="Times New Roman" w:cs="Times New Roman"/>
      <w:sz w:val="24"/>
      <w:szCs w:val="24"/>
      <w:lang w:eastAsia="ar-SA"/>
    </w:rPr>
  </w:style>
  <w:style w:type="paragraph" w:customStyle="1" w:styleId="formattext">
    <w:name w:val="formattext"/>
    <w:basedOn w:val="a"/>
    <w:rsid w:val="00495FBE"/>
    <w:pPr>
      <w:spacing w:before="100" w:beforeAutospacing="1" w:after="100" w:afterAutospacing="1"/>
    </w:pPr>
    <w:rPr>
      <w:rFonts w:eastAsia="Calibri"/>
    </w:rPr>
  </w:style>
  <w:style w:type="character" w:customStyle="1" w:styleId="blk">
    <w:name w:val="blk"/>
    <w:rsid w:val="00495FBE"/>
    <w:rPr>
      <w:rFonts w:cs="Times New Roman"/>
    </w:rPr>
  </w:style>
  <w:style w:type="paragraph" w:customStyle="1" w:styleId="a9">
    <w:name w:val="Таблицы (моноширинный)"/>
    <w:basedOn w:val="a"/>
    <w:next w:val="a"/>
    <w:uiPriority w:val="99"/>
    <w:rsid w:val="00495FBE"/>
    <w:pPr>
      <w:widowControl w:val="0"/>
      <w:autoSpaceDE w:val="0"/>
      <w:autoSpaceDN w:val="0"/>
      <w:adjustRightInd w:val="0"/>
    </w:pPr>
    <w:rPr>
      <w:rFonts w:ascii="Courier New" w:hAnsi="Courier New" w:cs="Courier New"/>
    </w:rPr>
  </w:style>
  <w:style w:type="paragraph" w:styleId="aa">
    <w:name w:val="No Spacing"/>
    <w:uiPriority w:val="99"/>
    <w:qFormat/>
    <w:rsid w:val="00495FBE"/>
    <w:pPr>
      <w:spacing w:after="0" w:line="240" w:lineRule="auto"/>
    </w:pPr>
    <w:rPr>
      <w:rFonts w:ascii="Calibri" w:eastAsia="Times New Roman" w:hAnsi="Calibri" w:cs="Times New Roman"/>
      <w:lang w:eastAsia="ru-RU"/>
    </w:rPr>
  </w:style>
  <w:style w:type="paragraph" w:styleId="ab">
    <w:name w:val="Balloon Text"/>
    <w:basedOn w:val="a"/>
    <w:link w:val="ac"/>
    <w:semiHidden/>
    <w:unhideWhenUsed/>
    <w:rsid w:val="00495FBE"/>
    <w:rPr>
      <w:rFonts w:ascii="Tahoma" w:hAnsi="Tahoma" w:cs="Tahoma"/>
      <w:sz w:val="16"/>
      <w:szCs w:val="16"/>
    </w:rPr>
  </w:style>
  <w:style w:type="character" w:customStyle="1" w:styleId="ac">
    <w:name w:val="Текст выноски Знак"/>
    <w:basedOn w:val="a0"/>
    <w:link w:val="ab"/>
    <w:semiHidden/>
    <w:rsid w:val="00495FB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916818F34D96A9DD8D480D5C9E797F3F1B029AA48F94483CCC406699E2C2FC488892EAEE58EB51D5V5D" TargetMode="External"/><Relationship Id="rId13" Type="http://schemas.openxmlformats.org/officeDocument/2006/relationships/hyperlink" Target="garantF1://18578247.0" TargetMode="External"/><Relationship Id="rId3" Type="http://schemas.openxmlformats.org/officeDocument/2006/relationships/settings" Target="settings.xml"/><Relationship Id="rId7" Type="http://schemas.openxmlformats.org/officeDocument/2006/relationships/hyperlink" Target="consultantplus://offline/ref=9D916818F34D96A9DD8D480D5C9E797F3F1B049FAC8E94483CCC406699E2C2FC488892EAEE58E856D5V7D" TargetMode="External"/><Relationship Id="rId12" Type="http://schemas.openxmlformats.org/officeDocument/2006/relationships/hyperlink" Target="garantF1://1858161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C61CF515E9719E51E414FADE4E371D85FB015C85E797A6B51E3A2EC2440EFFA3D695418BBD2C01978D00D3C770F90F568D5720364FDDE315AD3DA49CM270H" TargetMode="External"/><Relationship Id="rId11" Type="http://schemas.openxmlformats.org/officeDocument/2006/relationships/hyperlink" Target="garantF1://18578966.0" TargetMode="External"/><Relationship Id="rId5" Type="http://schemas.openxmlformats.org/officeDocument/2006/relationships/hyperlink" Target="consultantplus://offline/ref=202EB8B496AB46697584A42DACF766307D021F36A5FAED5DC4A88F3B56699959DE7FF3F14D54C21E38D1E" TargetMode="External"/><Relationship Id="rId15" Type="http://schemas.openxmlformats.org/officeDocument/2006/relationships/fontTable" Target="fontTable.xml"/><Relationship Id="rId10" Type="http://schemas.openxmlformats.org/officeDocument/2006/relationships/hyperlink" Target="garantF1://18578697.0" TargetMode="External"/><Relationship Id="rId4" Type="http://schemas.openxmlformats.org/officeDocument/2006/relationships/webSettings" Target="webSettings.xml"/><Relationship Id="rId9" Type="http://schemas.openxmlformats.org/officeDocument/2006/relationships/hyperlink" Target="garantF1://12057749.0" TargetMode="External"/><Relationship Id="rId14" Type="http://schemas.openxmlformats.org/officeDocument/2006/relationships/hyperlink" Target="garantF1://185816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10165</Words>
  <Characters>57945</Characters>
  <Application>Microsoft Office Word</Application>
  <DocSecurity>0</DocSecurity>
  <Lines>482</Lines>
  <Paragraphs>135</Paragraphs>
  <ScaleCrop>false</ScaleCrop>
  <Company>RePack by SPecialiST</Company>
  <LinksUpToDate>false</LinksUpToDate>
  <CharactersWithSpaces>67975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шурик</dc:creator>
  <cp:keywords/>
  <dc:description/>
  <cp:lastModifiedBy>шурик</cp:lastModifiedBy>
  <cp:revision>3</cp:revision>
  <dcterms:created xsi:type="dcterms:W3CDTF">2022-10-31T06:52:00Z</dcterms:created>
  <dcterms:modified xsi:type="dcterms:W3CDTF">2022-10-31T07:16:00Z</dcterms:modified>
</cp:coreProperties>
</file>